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904" w:rsidRDefault="00815904" w:rsidP="00815904">
      <w:pPr>
        <w:rPr>
          <w:rStyle w:val="Sterk"/>
          <w:sz w:val="52"/>
          <w:szCs w:val="52"/>
        </w:rPr>
      </w:pPr>
    </w:p>
    <w:p w:rsidR="00B44A89" w:rsidRPr="00815904" w:rsidRDefault="00B44A89" w:rsidP="00815904">
      <w:pPr>
        <w:rPr>
          <w:b/>
          <w:bCs/>
          <w:sz w:val="52"/>
          <w:szCs w:val="52"/>
        </w:rPr>
      </w:pPr>
      <w:r w:rsidRPr="00815904">
        <w:rPr>
          <w:rStyle w:val="Sterk"/>
          <w:sz w:val="52"/>
          <w:szCs w:val="52"/>
        </w:rPr>
        <w:t>Sosial læreplan</w:t>
      </w:r>
      <w:r w:rsidR="00815904" w:rsidRPr="00815904">
        <w:rPr>
          <w:rStyle w:val="Sterk"/>
          <w:sz w:val="52"/>
          <w:szCs w:val="52"/>
        </w:rPr>
        <w:t xml:space="preserve"> </w:t>
      </w:r>
      <w:r w:rsidR="00F601BC" w:rsidRPr="00815904">
        <w:rPr>
          <w:b/>
          <w:sz w:val="52"/>
          <w:szCs w:val="52"/>
        </w:rPr>
        <w:t>for Norane skule og SFO</w:t>
      </w:r>
    </w:p>
    <w:p w:rsidR="00B44A89" w:rsidRPr="00F601BC" w:rsidRDefault="00B44A89" w:rsidP="002F673E">
      <w:pPr>
        <w:jc w:val="center"/>
      </w:pPr>
    </w:p>
    <w:p w:rsidR="00B44A89" w:rsidRDefault="00B44A89" w:rsidP="002F673E">
      <w:pPr>
        <w:rPr>
          <w:rFonts w:ascii="Comic Sans MS" w:hAnsi="Comic Sans MS"/>
          <w:b/>
          <w:sz w:val="36"/>
          <w:szCs w:val="36"/>
          <w:lang w:val="nb-NO"/>
        </w:rPr>
      </w:pPr>
      <w:r w:rsidRPr="00AC48E4">
        <w:rPr>
          <w:noProof/>
          <w:lang w:val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133725" cy="2276475"/>
            <wp:effectExtent l="0" t="0" r="9525" b="952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7314">
        <w:rPr>
          <w:rFonts w:ascii="Comic Sans MS" w:hAnsi="Comic Sans MS"/>
          <w:b/>
          <w:sz w:val="36"/>
          <w:szCs w:val="36"/>
          <w:lang w:val="nb-NO"/>
        </w:rPr>
        <w:br w:type="textWrapping" w:clear="all"/>
      </w:r>
    </w:p>
    <w:p w:rsidR="00B44A89" w:rsidRDefault="00B44A89" w:rsidP="00B44A89">
      <w:pPr>
        <w:jc w:val="center"/>
        <w:rPr>
          <w:rFonts w:ascii="Comic Sans MS" w:hAnsi="Comic Sans MS"/>
          <w:b/>
          <w:sz w:val="36"/>
          <w:szCs w:val="36"/>
          <w:lang w:val="nb-NO"/>
        </w:rPr>
      </w:pPr>
    </w:p>
    <w:p w:rsidR="00B44A89" w:rsidRPr="00AC48E4" w:rsidRDefault="00B44A89" w:rsidP="00B44A89">
      <w:pPr>
        <w:rPr>
          <w:rFonts w:ascii="Comic Sans MS" w:hAnsi="Comic Sans MS"/>
          <w:b/>
          <w:sz w:val="36"/>
          <w:szCs w:val="36"/>
          <w:lang w:val="nb-NO"/>
        </w:rPr>
      </w:pPr>
    </w:p>
    <w:p w:rsidR="00EB2748" w:rsidRDefault="00EB2748" w:rsidP="002F673E">
      <w:pPr>
        <w:rPr>
          <w:rFonts w:ascii="Algerian" w:hAnsi="Algerian" w:cs="Arial"/>
          <w:b/>
          <w:sz w:val="56"/>
          <w:szCs w:val="56"/>
          <w:lang w:val="nb-NO"/>
        </w:rPr>
      </w:pPr>
    </w:p>
    <w:p w:rsidR="00B44A89" w:rsidRPr="00B44A89" w:rsidRDefault="00B44A89" w:rsidP="00B44A89">
      <w:pPr>
        <w:jc w:val="center"/>
        <w:rPr>
          <w:rFonts w:ascii="Algerian" w:hAnsi="Algerian" w:cs="Arial"/>
          <w:b/>
          <w:sz w:val="56"/>
          <w:szCs w:val="56"/>
          <w:lang w:val="nb-NO"/>
        </w:rPr>
      </w:pPr>
      <w:r w:rsidRPr="003D1A71">
        <w:rPr>
          <w:rFonts w:ascii="Algerian" w:hAnsi="Algerian" w:cs="Arial"/>
          <w:b/>
          <w:sz w:val="56"/>
          <w:szCs w:val="56"/>
          <w:lang w:val="nb-NO"/>
        </w:rPr>
        <w:t>Saman</w:t>
      </w:r>
      <w:r>
        <w:rPr>
          <w:rFonts w:ascii="Algerian" w:hAnsi="Algerian" w:cs="Arial"/>
          <w:b/>
          <w:sz w:val="56"/>
          <w:szCs w:val="56"/>
          <w:lang w:val="nb-NO"/>
        </w:rPr>
        <w:t xml:space="preserve"> </w:t>
      </w:r>
      <w:r w:rsidRPr="003D1A71">
        <w:rPr>
          <w:rFonts w:ascii="Algerian" w:hAnsi="Algerian"/>
          <w:b/>
          <w:sz w:val="56"/>
          <w:szCs w:val="56"/>
          <w:lang w:val="nb-NO"/>
        </w:rPr>
        <w:t xml:space="preserve">om </w:t>
      </w:r>
      <w:proofErr w:type="spellStart"/>
      <w:r w:rsidRPr="003D1A71">
        <w:rPr>
          <w:rFonts w:ascii="Algerian" w:hAnsi="Algerian"/>
          <w:b/>
          <w:sz w:val="56"/>
          <w:szCs w:val="56"/>
          <w:lang w:val="nb-NO"/>
        </w:rPr>
        <w:t>meistring</w:t>
      </w:r>
      <w:proofErr w:type="spellEnd"/>
    </w:p>
    <w:p w:rsidR="004226CF" w:rsidRDefault="004226CF" w:rsidP="00B44A89">
      <w:pPr>
        <w:rPr>
          <w:rFonts w:ascii="Comic Sans MS" w:hAnsi="Comic Sans MS"/>
          <w:b/>
          <w:sz w:val="56"/>
          <w:szCs w:val="56"/>
          <w:lang w:val="nb-NO"/>
        </w:rPr>
      </w:pPr>
    </w:p>
    <w:p w:rsidR="002F673E" w:rsidRDefault="002F673E" w:rsidP="000C2358">
      <w:pPr>
        <w:pStyle w:val="Overskrift1"/>
        <w:rPr>
          <w:rFonts w:ascii="Arial Narrow" w:eastAsiaTheme="minorHAnsi" w:hAnsi="Arial Narrow" w:cstheme="minorBidi"/>
          <w:b/>
          <w:color w:val="auto"/>
          <w:sz w:val="28"/>
          <w:szCs w:val="28"/>
          <w:lang w:val="nb-NO"/>
        </w:rPr>
      </w:pPr>
    </w:p>
    <w:p w:rsidR="002F673E" w:rsidRDefault="002F673E" w:rsidP="002F673E">
      <w:pPr>
        <w:rPr>
          <w:lang w:val="nb-NO"/>
        </w:rPr>
      </w:pPr>
    </w:p>
    <w:p w:rsidR="002F673E" w:rsidRPr="002F673E" w:rsidRDefault="002F673E" w:rsidP="002F673E">
      <w:pPr>
        <w:rPr>
          <w:lang w:val="nb-NO"/>
        </w:rPr>
      </w:pPr>
    </w:p>
    <w:p w:rsidR="00F601BC" w:rsidRPr="00972CA5" w:rsidRDefault="00F601BC" w:rsidP="000C2358">
      <w:pPr>
        <w:pStyle w:val="Overskrift1"/>
        <w:rPr>
          <w:lang w:val="nb-NO"/>
        </w:rPr>
      </w:pPr>
      <w:r w:rsidRPr="00972CA5">
        <w:rPr>
          <w:lang w:val="nb-NO"/>
        </w:rPr>
        <w:lastRenderedPageBreak/>
        <w:t>Innleiing</w:t>
      </w:r>
    </w:p>
    <w:p w:rsidR="00473857" w:rsidRDefault="00473857" w:rsidP="008C7395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473857">
        <w:rPr>
          <w:rFonts w:ascii="Arial" w:hAnsi="Arial" w:cs="Arial"/>
        </w:rPr>
        <w:t>Alle elevane på Norane skule skal oppleve eit godt og inkluderande skulemiljø.</w:t>
      </w:r>
    </w:p>
    <w:p w:rsidR="00E020DC" w:rsidRDefault="00E020DC" w:rsidP="008C7395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Cs/>
        </w:rPr>
      </w:pPr>
    </w:p>
    <w:p w:rsidR="00972CA5" w:rsidRPr="002D5BF4" w:rsidRDefault="00972CA5" w:rsidP="008C7395">
      <w:pPr>
        <w:autoSpaceDE w:val="0"/>
        <w:autoSpaceDN w:val="0"/>
        <w:adjustRightInd w:val="0"/>
        <w:spacing w:before="100" w:after="100" w:line="240" w:lineRule="auto"/>
        <w:rPr>
          <w:rFonts w:ascii="Open Sans" w:hAnsi="Open Sans" w:cs="Open Sans"/>
          <w:color w:val="333333"/>
          <w:shd w:val="clear" w:color="auto" w:fill="FFFFFF"/>
          <w:lang w:val="nb-NO"/>
        </w:rPr>
      </w:pPr>
      <w:r w:rsidRPr="00473857">
        <w:rPr>
          <w:rFonts w:ascii="Arial" w:hAnsi="Arial" w:cs="Arial"/>
          <w:bCs/>
        </w:rPr>
        <w:t xml:space="preserve">I Stortingsmelding 31 «Kvalitet i skolen» (2007-2008) er eit av måla for kvalitet i grunnopplæringa at </w:t>
      </w:r>
      <w:r w:rsidRPr="00473857">
        <w:rPr>
          <w:rFonts w:ascii="Open Sans" w:hAnsi="Open Sans" w:cs="Open Sans"/>
          <w:color w:val="333333"/>
          <w:shd w:val="clear" w:color="auto" w:fill="FFFFFF"/>
        </w:rPr>
        <w:t>«</w:t>
      </w:r>
      <w:r w:rsidRPr="00473857">
        <w:rPr>
          <w:rFonts w:ascii="Arial" w:hAnsi="Arial" w:cs="Arial"/>
          <w:color w:val="333333"/>
          <w:shd w:val="clear" w:color="auto" w:fill="FFFFFF"/>
        </w:rPr>
        <w:t xml:space="preserve">alle elever skal </w:t>
      </w:r>
      <w:proofErr w:type="spellStart"/>
      <w:r w:rsidRPr="00473857">
        <w:rPr>
          <w:rFonts w:ascii="Arial" w:hAnsi="Arial" w:cs="Arial"/>
          <w:color w:val="333333"/>
          <w:shd w:val="clear" w:color="auto" w:fill="FFFFFF"/>
        </w:rPr>
        <w:t>inkluderes</w:t>
      </w:r>
      <w:proofErr w:type="spellEnd"/>
      <w:r w:rsidRPr="00473857">
        <w:rPr>
          <w:rFonts w:ascii="Arial" w:hAnsi="Arial" w:cs="Arial"/>
          <w:color w:val="333333"/>
          <w:shd w:val="clear" w:color="auto" w:fill="FFFFFF"/>
        </w:rPr>
        <w:t xml:space="preserve"> i et fellesskap der de </w:t>
      </w:r>
      <w:proofErr w:type="spellStart"/>
      <w:r w:rsidRPr="00473857">
        <w:rPr>
          <w:rFonts w:ascii="Arial" w:hAnsi="Arial" w:cs="Arial"/>
          <w:color w:val="333333"/>
          <w:shd w:val="clear" w:color="auto" w:fill="FFFFFF"/>
        </w:rPr>
        <w:t>trives</w:t>
      </w:r>
      <w:proofErr w:type="spellEnd"/>
      <w:r w:rsidRPr="00473857">
        <w:rPr>
          <w:rFonts w:ascii="Arial" w:hAnsi="Arial" w:cs="Arial"/>
          <w:color w:val="333333"/>
          <w:shd w:val="clear" w:color="auto" w:fill="FFFFFF"/>
        </w:rPr>
        <w:t xml:space="preserve"> og </w:t>
      </w:r>
      <w:proofErr w:type="spellStart"/>
      <w:r w:rsidRPr="00473857">
        <w:rPr>
          <w:rFonts w:ascii="Arial" w:hAnsi="Arial" w:cs="Arial"/>
          <w:color w:val="333333"/>
          <w:shd w:val="clear" w:color="auto" w:fill="FFFFFF"/>
        </w:rPr>
        <w:t>ikke</w:t>
      </w:r>
      <w:proofErr w:type="spellEnd"/>
      <w:r w:rsidRPr="00473857">
        <w:rPr>
          <w:rFonts w:ascii="Arial" w:hAnsi="Arial" w:cs="Arial"/>
          <w:color w:val="333333"/>
          <w:shd w:val="clear" w:color="auto" w:fill="FFFFFF"/>
        </w:rPr>
        <w:t xml:space="preserve"> blir </w:t>
      </w:r>
      <w:proofErr w:type="spellStart"/>
      <w:r w:rsidRPr="00473857">
        <w:rPr>
          <w:rFonts w:ascii="Arial" w:hAnsi="Arial" w:cs="Arial"/>
          <w:color w:val="333333"/>
          <w:shd w:val="clear" w:color="auto" w:fill="FFFFFF"/>
        </w:rPr>
        <w:t>utsatt</w:t>
      </w:r>
      <w:proofErr w:type="spellEnd"/>
      <w:r w:rsidRPr="00473857">
        <w:rPr>
          <w:rFonts w:ascii="Arial" w:hAnsi="Arial" w:cs="Arial"/>
          <w:color w:val="333333"/>
          <w:shd w:val="clear" w:color="auto" w:fill="FFFFFF"/>
        </w:rPr>
        <w:t xml:space="preserve"> for mobbing. </w:t>
      </w:r>
      <w:r w:rsidRPr="002D5BF4">
        <w:rPr>
          <w:rFonts w:ascii="Arial" w:hAnsi="Arial" w:cs="Arial"/>
          <w:color w:val="333333"/>
          <w:shd w:val="clear" w:color="auto" w:fill="FFFFFF"/>
          <w:lang w:val="nb-NO"/>
        </w:rPr>
        <w:t>Det er videre viktig at skolehverdagen fremmer mestring og fremgang blant elevene</w:t>
      </w:r>
      <w:r w:rsidR="00F871C4" w:rsidRPr="002D5BF4">
        <w:rPr>
          <w:rFonts w:ascii="Arial" w:hAnsi="Arial" w:cs="Arial"/>
          <w:color w:val="333333"/>
          <w:shd w:val="clear" w:color="auto" w:fill="FFFFFF"/>
          <w:lang w:val="nb-NO"/>
        </w:rPr>
        <w:t>»</w:t>
      </w:r>
      <w:r w:rsidRPr="002D5BF4">
        <w:rPr>
          <w:rFonts w:ascii="Arial" w:hAnsi="Arial" w:cs="Arial"/>
          <w:color w:val="333333"/>
          <w:shd w:val="clear" w:color="auto" w:fill="FFFFFF"/>
          <w:lang w:val="nb-NO"/>
        </w:rPr>
        <w:t xml:space="preserve"> </w:t>
      </w:r>
    </w:p>
    <w:p w:rsidR="001705D4" w:rsidRDefault="008C7395" w:rsidP="008C7395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Cs/>
        </w:rPr>
      </w:pPr>
      <w:r w:rsidRPr="002D5BF4">
        <w:rPr>
          <w:rFonts w:ascii="Arial" w:hAnsi="Arial" w:cs="Arial"/>
          <w:bCs/>
        </w:rPr>
        <w:t xml:space="preserve">Eit godt og inkluderande læringsmiljø bidrar til positiv læring og utvikling for den enkelte elev og skal samstundes sikre eleven ein skulekvardag som fremjar helse og trivsel.  </w:t>
      </w:r>
    </w:p>
    <w:p w:rsidR="008C7395" w:rsidRPr="002D5BF4" w:rsidRDefault="008C7395" w:rsidP="008C7395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Cs/>
        </w:rPr>
      </w:pPr>
      <w:r w:rsidRPr="002D5BF4">
        <w:rPr>
          <w:rFonts w:ascii="Arial" w:hAnsi="Arial" w:cs="Arial"/>
          <w:bCs/>
        </w:rPr>
        <w:t xml:space="preserve">Læringsmiljøet vert her definert som dei miljømessige faktorane i og rundt skulen som påverkar elevane si sosiale og faglege læring samt elevane sin generelle situasjon i skulekvardagen. Faktorane er i hovudsak relatert til vennskap og deltaking i sosiale og faglege fellesskap, relasjonar til medelevar og lærarar, klasseleiing, normer og reglar, verdiar, forventningar til læring og det fysiske miljøet i skulen. Samla kan dette også omtalast som elevane sitt arbeidsmiljø. </w:t>
      </w:r>
    </w:p>
    <w:p w:rsidR="00F871C4" w:rsidRPr="004A5B20" w:rsidRDefault="008C7395" w:rsidP="004A5B20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Cs/>
        </w:rPr>
      </w:pPr>
      <w:r w:rsidRPr="002D5BF4">
        <w:rPr>
          <w:rFonts w:ascii="Arial" w:hAnsi="Arial" w:cs="Arial"/>
          <w:bCs/>
        </w:rPr>
        <w:t xml:space="preserve">Arbeidet med skulen sitt læringsmiljø kan soleis koplast direkte til kapittel 9a i opplæringslova. </w:t>
      </w:r>
    </w:p>
    <w:p w:rsidR="00473857" w:rsidRDefault="00125323" w:rsidP="001705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vårt arbeid med inkluderande skulemilj</w:t>
      </w:r>
      <w:r w:rsidR="00E020DC">
        <w:rPr>
          <w:rFonts w:ascii="Arial" w:hAnsi="Arial" w:cs="Arial"/>
        </w:rPr>
        <w:t xml:space="preserve">ø </w:t>
      </w:r>
      <w:r>
        <w:rPr>
          <w:rFonts w:ascii="Arial" w:hAnsi="Arial" w:cs="Arial"/>
        </w:rPr>
        <w:t xml:space="preserve">er vår målsetjing å auke elevane si oppleving av å høyre til og retten deira til medverknad gjennom å anerkjenne at sosial og fagleg læring skjer i eit samspel. </w:t>
      </w:r>
      <w:r w:rsidR="001705D4">
        <w:rPr>
          <w:rFonts w:ascii="Arial" w:hAnsi="Arial" w:cs="Arial"/>
        </w:rPr>
        <w:t>Eit godt og inkluderande læringsmiljø på Norane skule kjenneteiknast av tydelege læringsmål, eit positivt elevsyn, respekt for ulikskap, trygge og engasjerte vaksne og eit godt samarbeid mellom heim-skule.</w:t>
      </w:r>
    </w:p>
    <w:p w:rsidR="00F871C4" w:rsidRPr="00473857" w:rsidRDefault="00F871C4" w:rsidP="00473857">
      <w:pPr>
        <w:keepNext/>
        <w:keepLines/>
        <w:spacing w:before="200" w:after="0" w:line="240" w:lineRule="auto"/>
        <w:outlineLvl w:val="1"/>
        <w:rPr>
          <w:rFonts w:ascii="Arial" w:eastAsia="Times New Roman" w:hAnsi="Arial" w:cs="Arial"/>
          <w:color w:val="FF0000"/>
          <w:sz w:val="24"/>
          <w:szCs w:val="24"/>
          <w:lang w:eastAsia="nb-NO"/>
        </w:rPr>
      </w:pPr>
      <w:r>
        <w:rPr>
          <w:rFonts w:ascii="Arial" w:hAnsi="Arial" w:cs="Arial"/>
        </w:rPr>
        <w:t xml:space="preserve">Målet med denne sosiale læreplanen er å sikre eit systematisk arbeid med skulemiljø slik at alle elevane kan utvikle sin faglege og sosiale kompetanse. </w:t>
      </w:r>
      <w:r w:rsidR="001705D4">
        <w:rPr>
          <w:rFonts w:ascii="Arial" w:hAnsi="Arial" w:cs="Arial"/>
        </w:rPr>
        <w:t>I tillegg til sosial læreplan har vi handlingsplan mot mobbing.</w:t>
      </w:r>
    </w:p>
    <w:p w:rsidR="001C37CE" w:rsidRDefault="001C37CE" w:rsidP="00F871C4">
      <w:pPr>
        <w:spacing w:after="0" w:line="240" w:lineRule="auto"/>
        <w:rPr>
          <w:rFonts w:ascii="Arial" w:hAnsi="Arial" w:cs="Arial"/>
        </w:rPr>
      </w:pPr>
    </w:p>
    <w:p w:rsidR="00BF6077" w:rsidRDefault="00BF6077" w:rsidP="00F871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Planen skildrar korleis vi arbeider med skulemiljøet på alle nivå</w:t>
      </w:r>
      <w:r w:rsidR="007137B2">
        <w:rPr>
          <w:rFonts w:ascii="Arial" w:hAnsi="Arial" w:cs="Arial"/>
        </w:rPr>
        <w:t xml:space="preserve"> – i samarbeid med foreldre og føresette, på skulenivå, på trinn og med den enkelte elev. </w:t>
      </w:r>
      <w:r w:rsidR="007137B2" w:rsidRPr="007137B2">
        <w:rPr>
          <w:rFonts w:ascii="Arial" w:hAnsi="Arial" w:cs="Arial"/>
        </w:rPr>
        <w:t>Vi har val</w:t>
      </w:r>
      <w:r w:rsidR="007137B2">
        <w:rPr>
          <w:rFonts w:ascii="Arial" w:hAnsi="Arial" w:cs="Arial"/>
        </w:rPr>
        <w:t>t</w:t>
      </w:r>
      <w:r w:rsidR="007137B2" w:rsidRPr="007137B2">
        <w:rPr>
          <w:rFonts w:ascii="Arial" w:hAnsi="Arial" w:cs="Arial"/>
        </w:rPr>
        <w:t xml:space="preserve"> å legge stor vekt på sosial kompetanse, og har skildra forventningar til elevar, foreldre/f</w:t>
      </w:r>
      <w:r w:rsidR="007137B2">
        <w:rPr>
          <w:rFonts w:ascii="Arial" w:hAnsi="Arial" w:cs="Arial"/>
        </w:rPr>
        <w:t>øresette</w:t>
      </w:r>
      <w:r w:rsidR="007137B2" w:rsidRPr="007137B2">
        <w:rPr>
          <w:rFonts w:ascii="Arial" w:hAnsi="Arial" w:cs="Arial"/>
        </w:rPr>
        <w:t xml:space="preserve"> og d</w:t>
      </w:r>
      <w:r w:rsidR="007137B2">
        <w:rPr>
          <w:rFonts w:ascii="Arial" w:hAnsi="Arial" w:cs="Arial"/>
        </w:rPr>
        <w:t>ei tilsette i dette arbeidet.</w:t>
      </w:r>
    </w:p>
    <w:p w:rsidR="001C37CE" w:rsidRDefault="001C37CE" w:rsidP="00F871C4">
      <w:pPr>
        <w:spacing w:after="0" w:line="240" w:lineRule="auto"/>
        <w:rPr>
          <w:rFonts w:ascii="Arial" w:hAnsi="Arial" w:cs="Arial"/>
        </w:rPr>
      </w:pPr>
    </w:p>
    <w:p w:rsidR="00473857" w:rsidRDefault="007137B2" w:rsidP="00F871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Planen er heile skulen sitt ansvar, og den forpliktar alle partar i skulesamfunnet, skulen sine tilsette, elevar og foreldre/føresette.</w:t>
      </w:r>
    </w:p>
    <w:p w:rsidR="00E020DC" w:rsidRDefault="00E020DC" w:rsidP="00815904">
      <w:pPr>
        <w:spacing w:after="0" w:line="240" w:lineRule="auto"/>
        <w:rPr>
          <w:rFonts w:ascii="Arial" w:hAnsi="Arial" w:cs="Arial"/>
        </w:rPr>
      </w:pPr>
    </w:p>
    <w:p w:rsidR="00815904" w:rsidRPr="00E020DC" w:rsidRDefault="007137B2" w:rsidP="00815904">
      <w:pPr>
        <w:spacing w:after="0" w:line="240" w:lineRule="auto"/>
      </w:pPr>
      <w:r w:rsidRPr="00E020DC">
        <w:rPr>
          <w:rFonts w:ascii="Arial" w:hAnsi="Arial" w:cs="Arial"/>
        </w:rPr>
        <w:t>Det er på bakgrunn av Norane skule sin</w:t>
      </w:r>
      <w:r w:rsidR="00B67EF9" w:rsidRPr="00E020DC">
        <w:rPr>
          <w:rFonts w:ascii="Arial" w:hAnsi="Arial" w:cs="Arial"/>
        </w:rPr>
        <w:t xml:space="preserve">e </w:t>
      </w:r>
      <w:r w:rsidRPr="00E020DC">
        <w:rPr>
          <w:rFonts w:ascii="Arial" w:hAnsi="Arial" w:cs="Arial"/>
        </w:rPr>
        <w:t xml:space="preserve">mål at denne sosiale læreplanen er blitt til. Vi ønsker og å synleggjere skulen sin </w:t>
      </w:r>
      <w:r w:rsidR="00B67EF9" w:rsidRPr="00E020DC">
        <w:rPr>
          <w:rFonts w:ascii="Arial" w:hAnsi="Arial" w:cs="Arial"/>
        </w:rPr>
        <w:t>pedagogiske plattform</w:t>
      </w:r>
      <w:r w:rsidR="00B67EF9" w:rsidRPr="00E020DC">
        <w:rPr>
          <w:rStyle w:val="Fotnotereferanse"/>
          <w:rFonts w:ascii="Arial" w:hAnsi="Arial" w:cs="Arial"/>
        </w:rPr>
        <w:footnoteReference w:id="1"/>
      </w:r>
      <w:r w:rsidR="00B67EF9" w:rsidRPr="00E020DC">
        <w:rPr>
          <w:rFonts w:ascii="Arial" w:hAnsi="Arial" w:cs="Arial"/>
        </w:rPr>
        <w:t xml:space="preserve"> og </w:t>
      </w:r>
      <w:r w:rsidRPr="00E020DC">
        <w:rPr>
          <w:rFonts w:ascii="Arial" w:hAnsi="Arial" w:cs="Arial"/>
        </w:rPr>
        <w:t>visjon i planen: «Saman om meistring»</w:t>
      </w:r>
    </w:p>
    <w:p w:rsidR="00B50653" w:rsidRDefault="00B50653" w:rsidP="00B50653">
      <w:pPr>
        <w:rPr>
          <w:rFonts w:ascii="Arial" w:hAnsi="Arial" w:cs="Arial"/>
          <w:iCs/>
          <w:color w:val="000000"/>
          <w:shd w:val="clear" w:color="auto" w:fill="FFFFFF"/>
        </w:rPr>
      </w:pPr>
    </w:p>
    <w:p w:rsidR="00B50653" w:rsidRPr="00B50653" w:rsidRDefault="00B86A72" w:rsidP="00B50653">
      <w:pPr>
        <w:rPr>
          <w:rFonts w:ascii="Arial" w:hAnsi="Arial" w:cs="Arial"/>
          <w:iCs/>
          <w:color w:val="000000"/>
          <w:shd w:val="clear" w:color="auto" w:fill="FFFFFF"/>
        </w:rPr>
      </w:pPr>
      <w:r>
        <w:rPr>
          <w:rFonts w:ascii="Arial" w:hAnsi="Arial" w:cs="Arial"/>
          <w:iCs/>
          <w:color w:val="000000"/>
          <w:shd w:val="clear" w:color="auto" w:fill="FFFFFF"/>
        </w:rPr>
        <w:t xml:space="preserve">Planen er godkjent i SU og SMU 11.april 2019. Den </w:t>
      </w:r>
      <w:r w:rsidR="00B50653" w:rsidRPr="00B50653">
        <w:rPr>
          <w:rFonts w:ascii="Arial" w:hAnsi="Arial" w:cs="Arial"/>
          <w:iCs/>
          <w:color w:val="000000"/>
          <w:shd w:val="clear" w:color="auto" w:fill="FFFFFF"/>
        </w:rPr>
        <w:t>skal drøftast</w:t>
      </w:r>
      <w:r w:rsidR="000120E1">
        <w:rPr>
          <w:rFonts w:ascii="Arial" w:hAnsi="Arial" w:cs="Arial"/>
          <w:iCs/>
          <w:color w:val="000000"/>
          <w:shd w:val="clear" w:color="auto" w:fill="FFFFFF"/>
        </w:rPr>
        <w:t>, godkjennast</w:t>
      </w:r>
      <w:r w:rsidR="00B50653" w:rsidRPr="00B50653">
        <w:rPr>
          <w:rFonts w:ascii="Arial" w:hAnsi="Arial" w:cs="Arial"/>
          <w:iCs/>
          <w:color w:val="000000"/>
          <w:shd w:val="clear" w:color="auto" w:fill="FFFFFF"/>
        </w:rPr>
        <w:t xml:space="preserve"> og evaluerast årleg i alle skulen sine samarbeidsorgan.</w:t>
      </w:r>
    </w:p>
    <w:p w:rsidR="001C37CE" w:rsidRPr="00B50653" w:rsidRDefault="000C2358" w:rsidP="008C7395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iCs/>
          <w:color w:val="000000"/>
          <w:shd w:val="clear" w:color="auto" w:fill="FFFFFF"/>
        </w:rPr>
      </w:pPr>
      <w:r w:rsidRPr="00B50653">
        <w:rPr>
          <w:rFonts w:ascii="Arial" w:hAnsi="Arial" w:cs="Arial"/>
          <w:iCs/>
          <w:color w:val="000000"/>
          <w:shd w:val="clear" w:color="auto" w:fill="FFFFFF"/>
        </w:rPr>
        <w:t>Anne Siri Bentsen</w:t>
      </w:r>
    </w:p>
    <w:p w:rsidR="000C2358" w:rsidRPr="00B50653" w:rsidRDefault="000C2358" w:rsidP="008C7395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iCs/>
          <w:color w:val="000000"/>
          <w:shd w:val="clear" w:color="auto" w:fill="FFFFFF"/>
        </w:rPr>
      </w:pPr>
      <w:r w:rsidRPr="00B50653">
        <w:rPr>
          <w:rFonts w:ascii="Arial" w:hAnsi="Arial" w:cs="Arial"/>
          <w:iCs/>
          <w:color w:val="000000"/>
          <w:shd w:val="clear" w:color="auto" w:fill="FFFFFF"/>
        </w:rPr>
        <w:t>Rektor</w:t>
      </w:r>
    </w:p>
    <w:p w:rsidR="00815904" w:rsidRDefault="00815904" w:rsidP="008C7395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815904" w:rsidRDefault="00815904" w:rsidP="00EB2748">
      <w:pPr>
        <w:pStyle w:val="Overskrift1"/>
        <w:ind w:left="432"/>
        <w:rPr>
          <w:shd w:val="clear" w:color="auto" w:fill="FFFFFF"/>
        </w:rPr>
      </w:pPr>
      <w:r>
        <w:rPr>
          <w:shd w:val="clear" w:color="auto" w:fill="FFFFFF"/>
        </w:rPr>
        <w:t>Innhaldsliste</w:t>
      </w:r>
    </w:p>
    <w:sdt>
      <w:sdtPr>
        <w:rPr>
          <w:rFonts w:ascii="Arial" w:eastAsiaTheme="minorEastAsia" w:hAnsi="Arial" w:cs="Arial"/>
          <w:color w:val="auto"/>
          <w:sz w:val="24"/>
          <w:szCs w:val="24"/>
        </w:rPr>
        <w:id w:val="-468508503"/>
        <w:docPartObj>
          <w:docPartGallery w:val="Table of Contents"/>
          <w:docPartUnique/>
        </w:docPartObj>
      </w:sdtPr>
      <w:sdtContent>
        <w:p w:rsidR="00F31421" w:rsidRPr="003653FB" w:rsidRDefault="006A7771">
          <w:pPr>
            <w:pStyle w:val="Overskriftforinnholdsfortegnelse"/>
            <w:rPr>
              <w:rFonts w:ascii="Arial" w:hAnsi="Arial" w:cs="Arial"/>
              <w:color w:val="auto"/>
              <w:sz w:val="24"/>
              <w:szCs w:val="24"/>
            </w:rPr>
          </w:pPr>
          <w:r w:rsidRPr="003653FB">
            <w:rPr>
              <w:rFonts w:ascii="Arial" w:hAnsi="Arial" w:cs="Arial"/>
              <w:color w:val="auto"/>
              <w:sz w:val="24"/>
              <w:szCs w:val="24"/>
            </w:rPr>
            <w:t>Innleiing …</w:t>
          </w:r>
          <w:r w:rsidR="003653FB" w:rsidRPr="003653FB">
            <w:rPr>
              <w:rFonts w:ascii="Arial" w:hAnsi="Arial" w:cs="Arial"/>
              <w:color w:val="auto"/>
              <w:sz w:val="24"/>
              <w:szCs w:val="24"/>
            </w:rPr>
            <w:t>……………………………………………………………………………………</w:t>
          </w:r>
          <w:r w:rsidR="001705D4">
            <w:rPr>
              <w:rFonts w:ascii="Arial" w:hAnsi="Arial" w:cs="Arial"/>
              <w:color w:val="auto"/>
              <w:sz w:val="24"/>
              <w:szCs w:val="24"/>
            </w:rPr>
            <w:t>2</w:t>
          </w:r>
        </w:p>
        <w:p w:rsidR="00F31421" w:rsidRPr="003653FB" w:rsidRDefault="003653FB">
          <w:pPr>
            <w:pStyle w:val="INNH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1. </w:t>
          </w:r>
          <w:r w:rsidR="00F31421" w:rsidRPr="003653FB">
            <w:rPr>
              <w:rFonts w:ascii="Arial" w:hAnsi="Arial" w:cs="Arial"/>
              <w:sz w:val="24"/>
              <w:szCs w:val="24"/>
            </w:rPr>
            <w:t>Bakgrunn for planen</w:t>
          </w:r>
          <w:r w:rsidR="00F31421" w:rsidRPr="003653F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1705D4">
            <w:rPr>
              <w:rFonts w:ascii="Arial" w:hAnsi="Arial" w:cs="Arial"/>
              <w:bCs/>
              <w:sz w:val="24"/>
              <w:szCs w:val="24"/>
            </w:rPr>
            <w:t>4</w:t>
          </w:r>
        </w:p>
        <w:p w:rsidR="00F31421" w:rsidRPr="003653FB" w:rsidRDefault="003653FB" w:rsidP="006A7771">
          <w:pPr>
            <w:pStyle w:val="INNH2"/>
            <w:ind w:left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2. </w:t>
          </w:r>
          <w:r w:rsidR="00F31421" w:rsidRPr="003653FB">
            <w:rPr>
              <w:rFonts w:ascii="Arial" w:hAnsi="Arial" w:cs="Arial"/>
              <w:sz w:val="24"/>
              <w:szCs w:val="24"/>
            </w:rPr>
            <w:t xml:space="preserve">Korleis </w:t>
          </w:r>
          <w:proofErr w:type="spellStart"/>
          <w:r w:rsidR="00F31421" w:rsidRPr="003653FB">
            <w:rPr>
              <w:rFonts w:ascii="Arial" w:hAnsi="Arial" w:cs="Arial"/>
              <w:sz w:val="24"/>
              <w:szCs w:val="24"/>
            </w:rPr>
            <w:t>Norane</w:t>
          </w:r>
          <w:proofErr w:type="spellEnd"/>
          <w:r w:rsidR="00F31421" w:rsidRPr="003653FB">
            <w:rPr>
              <w:rFonts w:ascii="Arial" w:hAnsi="Arial" w:cs="Arial"/>
              <w:sz w:val="24"/>
              <w:szCs w:val="24"/>
            </w:rPr>
            <w:t xml:space="preserve"> skule jobbar med sosial kompetanse og </w:t>
          </w:r>
          <w:proofErr w:type="spellStart"/>
          <w:r w:rsidR="00F31421" w:rsidRPr="003653FB">
            <w:rPr>
              <w:rFonts w:ascii="Arial" w:hAnsi="Arial" w:cs="Arial"/>
              <w:sz w:val="24"/>
              <w:szCs w:val="24"/>
            </w:rPr>
            <w:t>skulemiljø</w:t>
          </w:r>
          <w:proofErr w:type="spellEnd"/>
          <w:r w:rsidR="00F31421" w:rsidRPr="003653F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B50653">
            <w:rPr>
              <w:rFonts w:ascii="Arial" w:hAnsi="Arial" w:cs="Arial"/>
              <w:sz w:val="24"/>
              <w:szCs w:val="24"/>
            </w:rPr>
            <w:t>5</w:t>
          </w:r>
        </w:p>
        <w:p w:rsidR="00F31421" w:rsidRPr="003653FB" w:rsidRDefault="003653FB" w:rsidP="005E7314">
          <w:pPr>
            <w:pStyle w:val="INNH3"/>
            <w:ind w:left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2.1 </w:t>
          </w:r>
          <w:r w:rsidR="00F31421" w:rsidRPr="003653FB">
            <w:rPr>
              <w:rFonts w:ascii="Arial" w:hAnsi="Arial" w:cs="Arial"/>
              <w:sz w:val="24"/>
              <w:szCs w:val="24"/>
            </w:rPr>
            <w:t xml:space="preserve">Felles tiltak og arrangement ved </w:t>
          </w:r>
          <w:proofErr w:type="spellStart"/>
          <w:r w:rsidR="00F31421" w:rsidRPr="003653FB">
            <w:rPr>
              <w:rFonts w:ascii="Arial" w:hAnsi="Arial" w:cs="Arial"/>
              <w:sz w:val="24"/>
              <w:szCs w:val="24"/>
            </w:rPr>
            <w:t>skule</w:t>
          </w:r>
          <w:proofErr w:type="spellEnd"/>
          <w:r w:rsidR="00F31421" w:rsidRPr="003653FB">
            <w:rPr>
              <w:rFonts w:ascii="Arial" w:hAnsi="Arial" w:cs="Arial"/>
              <w:sz w:val="24"/>
              <w:szCs w:val="24"/>
            </w:rPr>
            <w:t xml:space="preserve"> og SFO</w:t>
          </w:r>
          <w:r w:rsidR="00F31421" w:rsidRPr="003653F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B50653">
            <w:rPr>
              <w:rFonts w:ascii="Arial" w:hAnsi="Arial" w:cs="Arial"/>
              <w:sz w:val="24"/>
              <w:szCs w:val="24"/>
            </w:rPr>
            <w:t>5</w:t>
          </w:r>
        </w:p>
        <w:p w:rsidR="00F31421" w:rsidRDefault="003653FB" w:rsidP="005E7314">
          <w:pPr>
            <w:pStyle w:val="INNH1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2.2 </w:t>
          </w:r>
          <w:r w:rsidR="00F31421" w:rsidRPr="003653FB">
            <w:rPr>
              <w:rFonts w:ascii="Arial" w:hAnsi="Arial" w:cs="Arial"/>
              <w:sz w:val="24"/>
              <w:szCs w:val="24"/>
            </w:rPr>
            <w:t>Tiltak i elevrådet</w:t>
          </w:r>
          <w:r w:rsidR="00F31421" w:rsidRPr="003653F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B50653">
            <w:rPr>
              <w:rFonts w:ascii="Arial" w:hAnsi="Arial" w:cs="Arial"/>
              <w:bCs/>
              <w:sz w:val="24"/>
              <w:szCs w:val="24"/>
            </w:rPr>
            <w:t>6</w:t>
          </w:r>
        </w:p>
        <w:p w:rsidR="006A6CB3" w:rsidRPr="006A6CB3" w:rsidRDefault="006A6CB3" w:rsidP="006A6CB3">
          <w:pPr>
            <w:rPr>
              <w:rFonts w:ascii="Arial" w:hAnsi="Arial" w:cs="Arial"/>
              <w:sz w:val="24"/>
              <w:szCs w:val="24"/>
              <w:lang w:val="nb-NO" w:eastAsia="nb-NO"/>
            </w:rPr>
          </w:pPr>
          <w:r w:rsidRPr="006A6CB3">
            <w:rPr>
              <w:rFonts w:ascii="Arial" w:hAnsi="Arial" w:cs="Arial"/>
              <w:sz w:val="24"/>
              <w:szCs w:val="24"/>
              <w:lang w:val="nb-NO" w:eastAsia="nb-NO"/>
            </w:rPr>
            <w:t xml:space="preserve">2.3 Elevansvar på ulike </w:t>
          </w:r>
          <w:proofErr w:type="gramStart"/>
          <w:r w:rsidRPr="006A6CB3">
            <w:rPr>
              <w:rFonts w:ascii="Arial" w:hAnsi="Arial" w:cs="Arial"/>
              <w:sz w:val="24"/>
              <w:szCs w:val="24"/>
              <w:lang w:val="nb-NO" w:eastAsia="nb-NO"/>
            </w:rPr>
            <w:t>trinn</w:t>
          </w:r>
          <w:r>
            <w:rPr>
              <w:rFonts w:ascii="Arial" w:hAnsi="Arial" w:cs="Arial"/>
              <w:sz w:val="24"/>
              <w:szCs w:val="24"/>
              <w:lang w:val="nb-NO" w:eastAsia="nb-NO"/>
            </w:rPr>
            <w:t>…</w:t>
          </w:r>
          <w:proofErr w:type="gramEnd"/>
          <w:r>
            <w:rPr>
              <w:rFonts w:ascii="Arial" w:hAnsi="Arial" w:cs="Arial"/>
              <w:sz w:val="24"/>
              <w:szCs w:val="24"/>
              <w:lang w:val="nb-NO" w:eastAsia="nb-NO"/>
            </w:rPr>
            <w:t>……………………………………………………………..7</w:t>
          </w:r>
        </w:p>
        <w:p w:rsidR="00F31421" w:rsidRPr="003653FB" w:rsidRDefault="003653FB" w:rsidP="005E7314">
          <w:pPr>
            <w:pStyle w:val="INNH2"/>
            <w:ind w:left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2.</w:t>
          </w:r>
          <w:r w:rsidR="006A6CB3">
            <w:rPr>
              <w:rFonts w:ascii="Arial" w:hAnsi="Arial" w:cs="Arial"/>
              <w:sz w:val="24"/>
              <w:szCs w:val="24"/>
            </w:rPr>
            <w:t>4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F31421" w:rsidRPr="003653FB">
            <w:rPr>
              <w:rFonts w:ascii="Arial" w:hAnsi="Arial" w:cs="Arial"/>
              <w:sz w:val="24"/>
              <w:szCs w:val="24"/>
            </w:rPr>
            <w:t>Ferdigheitsmål</w:t>
          </w:r>
          <w:proofErr w:type="spellEnd"/>
          <w:r w:rsidR="00F31421" w:rsidRPr="003653FB">
            <w:rPr>
              <w:rFonts w:ascii="Arial" w:hAnsi="Arial" w:cs="Arial"/>
              <w:sz w:val="24"/>
              <w:szCs w:val="24"/>
            </w:rPr>
            <w:t xml:space="preserve"> for sosial kompetanse i </w:t>
          </w:r>
          <w:proofErr w:type="gramStart"/>
          <w:r w:rsidR="00F31421" w:rsidRPr="003653FB">
            <w:rPr>
              <w:rFonts w:ascii="Arial" w:hAnsi="Arial" w:cs="Arial"/>
              <w:sz w:val="24"/>
              <w:szCs w:val="24"/>
            </w:rPr>
            <w:t>skule</w:t>
          </w:r>
          <w:proofErr w:type="gramEnd"/>
          <w:r w:rsidR="00F31421" w:rsidRPr="003653FB">
            <w:rPr>
              <w:rFonts w:ascii="Arial" w:hAnsi="Arial" w:cs="Arial"/>
              <w:sz w:val="24"/>
              <w:szCs w:val="24"/>
            </w:rPr>
            <w:t xml:space="preserve"> og SFO – ut </w:t>
          </w:r>
          <w:proofErr w:type="spellStart"/>
          <w:r w:rsidR="00F31421" w:rsidRPr="003653FB">
            <w:rPr>
              <w:rFonts w:ascii="Arial" w:hAnsi="Arial" w:cs="Arial"/>
              <w:sz w:val="24"/>
              <w:szCs w:val="24"/>
            </w:rPr>
            <w:t>frå</w:t>
          </w:r>
          <w:proofErr w:type="spellEnd"/>
          <w:r w:rsidR="00F31421" w:rsidRPr="003653FB">
            <w:rPr>
              <w:rFonts w:ascii="Arial" w:hAnsi="Arial" w:cs="Arial"/>
              <w:sz w:val="24"/>
              <w:szCs w:val="24"/>
            </w:rPr>
            <w:t xml:space="preserve"> fem områder for sosial kompetanse</w:t>
          </w:r>
          <w:r w:rsidR="00F31421" w:rsidRPr="003653F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6A6CB3">
            <w:rPr>
              <w:rFonts w:ascii="Arial" w:hAnsi="Arial" w:cs="Arial"/>
              <w:sz w:val="24"/>
              <w:szCs w:val="24"/>
            </w:rPr>
            <w:t>8</w:t>
          </w:r>
        </w:p>
        <w:p w:rsidR="00F31421" w:rsidRPr="003653FB" w:rsidRDefault="003653FB" w:rsidP="005E7314">
          <w:pPr>
            <w:pStyle w:val="INNH3"/>
            <w:ind w:left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2.</w:t>
          </w:r>
          <w:r w:rsidR="006A6CB3">
            <w:rPr>
              <w:rFonts w:ascii="Arial" w:hAnsi="Arial" w:cs="Arial"/>
              <w:sz w:val="24"/>
              <w:szCs w:val="24"/>
            </w:rPr>
            <w:t>5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F31421" w:rsidRPr="003653FB">
            <w:rPr>
              <w:rFonts w:ascii="Arial" w:hAnsi="Arial" w:cs="Arial"/>
              <w:sz w:val="24"/>
              <w:szCs w:val="24"/>
            </w:rPr>
            <w:t>Ansvars – og aktivitetsplan</w:t>
          </w:r>
          <w:r w:rsidR="00F31421" w:rsidRPr="003653FB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6A6CB3">
            <w:rPr>
              <w:rFonts w:ascii="Arial" w:hAnsi="Arial" w:cs="Arial"/>
              <w:sz w:val="24"/>
              <w:szCs w:val="24"/>
            </w:rPr>
            <w:t>9</w:t>
          </w:r>
        </w:p>
      </w:sdtContent>
    </w:sdt>
    <w:p w:rsidR="005E7314" w:rsidRDefault="005E7314" w:rsidP="00F31421">
      <w:pPr>
        <w:pStyle w:val="INNH1"/>
        <w:rPr>
          <w:rFonts w:ascii="Arial" w:hAnsi="Arial" w:cs="Arial"/>
          <w:sz w:val="24"/>
          <w:szCs w:val="24"/>
        </w:rPr>
      </w:pPr>
    </w:p>
    <w:p w:rsidR="00F31421" w:rsidRPr="003653FB" w:rsidRDefault="003653FB" w:rsidP="00F31421">
      <w:pPr>
        <w:pStyle w:val="INNH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F31421" w:rsidRPr="003653FB">
        <w:rPr>
          <w:rFonts w:ascii="Arial" w:hAnsi="Arial" w:cs="Arial"/>
          <w:sz w:val="24"/>
          <w:szCs w:val="24"/>
        </w:rPr>
        <w:t>Forventningar</w:t>
      </w:r>
      <w:proofErr w:type="spellEnd"/>
      <w:r w:rsidR="00F31421" w:rsidRPr="003653FB">
        <w:rPr>
          <w:rFonts w:ascii="Arial" w:hAnsi="Arial" w:cs="Arial"/>
          <w:sz w:val="24"/>
          <w:szCs w:val="24"/>
        </w:rPr>
        <w:t xml:space="preserve"> </w:t>
      </w:r>
      <w:r w:rsidR="006A6CB3">
        <w:rPr>
          <w:rFonts w:ascii="Arial" w:hAnsi="Arial" w:cs="Arial"/>
          <w:sz w:val="24"/>
          <w:szCs w:val="24"/>
        </w:rPr>
        <w:t xml:space="preserve">til </w:t>
      </w:r>
      <w:proofErr w:type="gramStart"/>
      <w:r w:rsidR="006A6CB3">
        <w:rPr>
          <w:rFonts w:ascii="Arial" w:hAnsi="Arial" w:cs="Arial"/>
          <w:sz w:val="24"/>
          <w:szCs w:val="24"/>
        </w:rPr>
        <w:t>tilsette</w:t>
      </w:r>
      <w:proofErr w:type="gramEnd"/>
      <w:r w:rsidR="00F31421" w:rsidRPr="003653FB">
        <w:rPr>
          <w:rFonts w:ascii="Arial" w:hAnsi="Arial" w:cs="Arial"/>
          <w:sz w:val="24"/>
          <w:szCs w:val="24"/>
        </w:rPr>
        <w:ptab w:relativeTo="margin" w:alignment="right" w:leader="dot"/>
      </w:r>
      <w:r w:rsidR="00F31421" w:rsidRPr="003653FB">
        <w:rPr>
          <w:rFonts w:ascii="Arial" w:hAnsi="Arial" w:cs="Arial"/>
          <w:sz w:val="24"/>
          <w:szCs w:val="24"/>
        </w:rPr>
        <w:t>1</w:t>
      </w:r>
      <w:r w:rsidR="006A6CB3">
        <w:rPr>
          <w:rFonts w:ascii="Arial" w:hAnsi="Arial" w:cs="Arial"/>
          <w:sz w:val="24"/>
          <w:szCs w:val="24"/>
        </w:rPr>
        <w:t>0</w:t>
      </w:r>
    </w:p>
    <w:p w:rsidR="00F31421" w:rsidRPr="003653FB" w:rsidRDefault="003653FB" w:rsidP="005E7314">
      <w:pPr>
        <w:pStyle w:val="INNH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F31421" w:rsidRPr="003653FB">
        <w:rPr>
          <w:rFonts w:ascii="Arial" w:hAnsi="Arial" w:cs="Arial"/>
          <w:sz w:val="24"/>
          <w:szCs w:val="24"/>
        </w:rPr>
        <w:t xml:space="preserve">Vi forventar at </w:t>
      </w:r>
      <w:proofErr w:type="spellStart"/>
      <w:r w:rsidR="00F31421" w:rsidRPr="003653FB">
        <w:rPr>
          <w:rFonts w:ascii="Arial" w:hAnsi="Arial" w:cs="Arial"/>
          <w:sz w:val="24"/>
          <w:szCs w:val="24"/>
        </w:rPr>
        <w:t>dei</w:t>
      </w:r>
      <w:proofErr w:type="spellEnd"/>
      <w:r w:rsidR="00F31421" w:rsidRPr="003653FB">
        <w:rPr>
          <w:rFonts w:ascii="Arial" w:hAnsi="Arial" w:cs="Arial"/>
          <w:sz w:val="24"/>
          <w:szCs w:val="24"/>
        </w:rPr>
        <w:t xml:space="preserve"> tilsette ved skulen</w:t>
      </w:r>
      <w:r w:rsidR="00F31421" w:rsidRPr="003653FB">
        <w:rPr>
          <w:rFonts w:ascii="Arial" w:hAnsi="Arial" w:cs="Arial"/>
          <w:sz w:val="24"/>
          <w:szCs w:val="24"/>
        </w:rPr>
        <w:ptab w:relativeTo="margin" w:alignment="right" w:leader="dot"/>
      </w:r>
      <w:r w:rsidR="00F31421" w:rsidRPr="003653FB">
        <w:rPr>
          <w:rFonts w:ascii="Arial" w:hAnsi="Arial" w:cs="Arial"/>
          <w:sz w:val="24"/>
          <w:szCs w:val="24"/>
        </w:rPr>
        <w:t>1</w:t>
      </w:r>
      <w:r w:rsidR="006A6CB3">
        <w:rPr>
          <w:rFonts w:ascii="Arial" w:hAnsi="Arial" w:cs="Arial"/>
          <w:sz w:val="24"/>
          <w:szCs w:val="24"/>
        </w:rPr>
        <w:t>0</w:t>
      </w:r>
    </w:p>
    <w:p w:rsidR="00F31421" w:rsidRPr="003653FB" w:rsidRDefault="003653FB" w:rsidP="005E7314">
      <w:pPr>
        <w:pStyle w:val="INNH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proofErr w:type="spellStart"/>
      <w:r w:rsidR="00F31421" w:rsidRPr="003653FB">
        <w:rPr>
          <w:rFonts w:ascii="Arial" w:hAnsi="Arial" w:cs="Arial"/>
          <w:sz w:val="24"/>
          <w:szCs w:val="24"/>
        </w:rPr>
        <w:t>F</w:t>
      </w:r>
      <w:r w:rsidRPr="003653FB">
        <w:rPr>
          <w:rFonts w:ascii="Arial" w:hAnsi="Arial" w:cs="Arial"/>
          <w:sz w:val="24"/>
          <w:szCs w:val="24"/>
        </w:rPr>
        <w:t>orventningar</w:t>
      </w:r>
      <w:proofErr w:type="spellEnd"/>
      <w:r w:rsidRPr="003653FB">
        <w:rPr>
          <w:rFonts w:ascii="Arial" w:hAnsi="Arial" w:cs="Arial"/>
          <w:sz w:val="24"/>
          <w:szCs w:val="24"/>
        </w:rPr>
        <w:t xml:space="preserve"> til tils</w:t>
      </w:r>
      <w:r w:rsidR="006A7771">
        <w:rPr>
          <w:rFonts w:ascii="Arial" w:hAnsi="Arial" w:cs="Arial"/>
          <w:sz w:val="24"/>
          <w:szCs w:val="24"/>
        </w:rPr>
        <w:t>a</w:t>
      </w:r>
      <w:r w:rsidRPr="003653FB">
        <w:rPr>
          <w:rFonts w:ascii="Arial" w:hAnsi="Arial" w:cs="Arial"/>
          <w:sz w:val="24"/>
          <w:szCs w:val="24"/>
        </w:rPr>
        <w:t>tte ved SFO</w:t>
      </w:r>
      <w:r w:rsidR="00F31421" w:rsidRPr="003653FB">
        <w:rPr>
          <w:rFonts w:ascii="Arial" w:hAnsi="Arial" w:cs="Arial"/>
          <w:sz w:val="24"/>
          <w:szCs w:val="24"/>
        </w:rPr>
        <w:ptab w:relativeTo="margin" w:alignment="right" w:leader="dot"/>
      </w:r>
      <w:r w:rsidRPr="003653FB">
        <w:rPr>
          <w:rFonts w:ascii="Arial" w:hAnsi="Arial" w:cs="Arial"/>
          <w:sz w:val="24"/>
          <w:szCs w:val="24"/>
        </w:rPr>
        <w:t>11</w:t>
      </w:r>
    </w:p>
    <w:p w:rsidR="00F31421" w:rsidRPr="003653FB" w:rsidRDefault="003653FB" w:rsidP="005E7314">
      <w:pPr>
        <w:pStyle w:val="INNH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</w:t>
      </w:r>
      <w:r w:rsidRPr="003653FB">
        <w:rPr>
          <w:rFonts w:ascii="Arial" w:hAnsi="Arial" w:cs="Arial"/>
          <w:sz w:val="24"/>
          <w:szCs w:val="24"/>
        </w:rPr>
        <w:t xml:space="preserve">Vi forventar at </w:t>
      </w:r>
      <w:proofErr w:type="spellStart"/>
      <w:r w:rsidRPr="003653FB">
        <w:rPr>
          <w:rFonts w:ascii="Arial" w:hAnsi="Arial" w:cs="Arial"/>
          <w:sz w:val="24"/>
          <w:szCs w:val="24"/>
        </w:rPr>
        <w:t>lærarane</w:t>
      </w:r>
      <w:proofErr w:type="spellEnd"/>
      <w:r w:rsidR="00F31421" w:rsidRPr="003653FB">
        <w:rPr>
          <w:rFonts w:ascii="Arial" w:hAnsi="Arial" w:cs="Arial"/>
          <w:sz w:val="24"/>
          <w:szCs w:val="24"/>
        </w:rPr>
        <w:ptab w:relativeTo="margin" w:alignment="right" w:leader="dot"/>
      </w:r>
      <w:r w:rsidRPr="003653FB">
        <w:rPr>
          <w:rFonts w:ascii="Arial" w:hAnsi="Arial" w:cs="Arial"/>
          <w:bCs/>
          <w:sz w:val="24"/>
          <w:szCs w:val="24"/>
        </w:rPr>
        <w:t>1</w:t>
      </w:r>
      <w:r w:rsidR="006A6CB3">
        <w:rPr>
          <w:rFonts w:ascii="Arial" w:hAnsi="Arial" w:cs="Arial"/>
          <w:bCs/>
          <w:sz w:val="24"/>
          <w:szCs w:val="24"/>
        </w:rPr>
        <w:t>1</w:t>
      </w:r>
    </w:p>
    <w:p w:rsidR="00F31421" w:rsidRPr="003653FB" w:rsidRDefault="003653FB" w:rsidP="005E7314">
      <w:pPr>
        <w:pStyle w:val="INNH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 </w:t>
      </w:r>
      <w:r w:rsidRPr="003653FB">
        <w:rPr>
          <w:rFonts w:ascii="Arial" w:hAnsi="Arial" w:cs="Arial"/>
          <w:sz w:val="24"/>
          <w:szCs w:val="24"/>
        </w:rPr>
        <w:t xml:space="preserve">Vi forventar at </w:t>
      </w:r>
      <w:proofErr w:type="spellStart"/>
      <w:r w:rsidRPr="003653FB">
        <w:rPr>
          <w:rFonts w:ascii="Arial" w:hAnsi="Arial" w:cs="Arial"/>
          <w:sz w:val="24"/>
          <w:szCs w:val="24"/>
        </w:rPr>
        <w:t>kontaktlærar</w:t>
      </w:r>
      <w:proofErr w:type="spellEnd"/>
      <w:r w:rsidR="00F31421" w:rsidRPr="003653FB">
        <w:rPr>
          <w:rFonts w:ascii="Arial" w:hAnsi="Arial" w:cs="Arial"/>
          <w:sz w:val="24"/>
          <w:szCs w:val="24"/>
        </w:rPr>
        <w:ptab w:relativeTo="margin" w:alignment="right" w:leader="dot"/>
      </w:r>
      <w:r w:rsidRPr="003653FB">
        <w:rPr>
          <w:rFonts w:ascii="Arial" w:hAnsi="Arial" w:cs="Arial"/>
          <w:sz w:val="24"/>
          <w:szCs w:val="24"/>
        </w:rPr>
        <w:t>1</w:t>
      </w:r>
      <w:r w:rsidR="006A6CB3">
        <w:rPr>
          <w:rFonts w:ascii="Arial" w:hAnsi="Arial" w:cs="Arial"/>
          <w:sz w:val="24"/>
          <w:szCs w:val="24"/>
        </w:rPr>
        <w:t>2</w:t>
      </w:r>
    </w:p>
    <w:p w:rsidR="006A7771" w:rsidRDefault="003653FB" w:rsidP="006A7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 </w:t>
      </w:r>
      <w:r w:rsidRPr="003653FB">
        <w:rPr>
          <w:rFonts w:ascii="Arial" w:hAnsi="Arial" w:cs="Arial"/>
          <w:sz w:val="24"/>
          <w:szCs w:val="24"/>
        </w:rPr>
        <w:t>Dette forventar vi av den gode timen</w:t>
      </w:r>
      <w:r w:rsidR="00F31421" w:rsidRPr="003653FB">
        <w:rPr>
          <w:rFonts w:ascii="Arial" w:hAnsi="Arial" w:cs="Arial"/>
          <w:sz w:val="24"/>
          <w:szCs w:val="24"/>
        </w:rPr>
        <w:ptab w:relativeTo="margin" w:alignment="right" w:leader="dot"/>
      </w:r>
      <w:r w:rsidR="00F31421" w:rsidRPr="003653FB">
        <w:rPr>
          <w:rFonts w:ascii="Arial" w:hAnsi="Arial" w:cs="Arial"/>
          <w:sz w:val="24"/>
          <w:szCs w:val="24"/>
        </w:rPr>
        <w:t>1</w:t>
      </w:r>
      <w:r w:rsidRPr="003653FB">
        <w:rPr>
          <w:rFonts w:ascii="Arial" w:hAnsi="Arial" w:cs="Arial"/>
          <w:sz w:val="24"/>
          <w:szCs w:val="24"/>
        </w:rPr>
        <w:t>3</w:t>
      </w:r>
    </w:p>
    <w:p w:rsidR="003653FB" w:rsidRPr="006A7771" w:rsidRDefault="003653FB" w:rsidP="005E73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 </w:t>
      </w:r>
      <w:r w:rsidRPr="003653FB">
        <w:rPr>
          <w:rFonts w:ascii="Arial" w:hAnsi="Arial" w:cs="Arial"/>
          <w:sz w:val="24"/>
          <w:szCs w:val="24"/>
        </w:rPr>
        <w:t>Forventningar til elevane</w:t>
      </w:r>
      <w:r w:rsidRPr="003653FB">
        <w:rPr>
          <w:rFonts w:ascii="Arial" w:hAnsi="Arial" w:cs="Arial"/>
          <w:sz w:val="24"/>
          <w:szCs w:val="24"/>
        </w:rPr>
        <w:ptab w:relativeTo="margin" w:alignment="right" w:leader="dot"/>
      </w:r>
      <w:r w:rsidRPr="003653FB">
        <w:rPr>
          <w:rFonts w:ascii="Arial" w:hAnsi="Arial" w:cs="Arial"/>
          <w:sz w:val="24"/>
          <w:szCs w:val="24"/>
        </w:rPr>
        <w:t>1</w:t>
      </w:r>
      <w:r w:rsidR="006A6CB3">
        <w:rPr>
          <w:rFonts w:ascii="Arial" w:hAnsi="Arial" w:cs="Arial"/>
          <w:sz w:val="24"/>
          <w:szCs w:val="24"/>
        </w:rPr>
        <w:t>3</w:t>
      </w:r>
    </w:p>
    <w:p w:rsidR="006A7771" w:rsidRPr="006A7771" w:rsidRDefault="006A7771" w:rsidP="006A7771">
      <w:pPr>
        <w:rPr>
          <w:lang w:val="nb-NO" w:eastAsia="nb-NO"/>
        </w:rPr>
      </w:pPr>
    </w:p>
    <w:p w:rsidR="003653FB" w:rsidRDefault="003653FB" w:rsidP="006A7771">
      <w:pPr>
        <w:pStyle w:val="INNH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3653FB">
        <w:rPr>
          <w:rFonts w:ascii="Arial" w:hAnsi="Arial" w:cs="Arial"/>
          <w:sz w:val="24"/>
          <w:szCs w:val="24"/>
        </w:rPr>
        <w:t>Forventningar</w:t>
      </w:r>
      <w:proofErr w:type="spellEnd"/>
      <w:r w:rsidRPr="003653FB">
        <w:rPr>
          <w:rFonts w:ascii="Arial" w:hAnsi="Arial" w:cs="Arial"/>
          <w:sz w:val="24"/>
          <w:szCs w:val="24"/>
        </w:rPr>
        <w:t xml:space="preserve"> til heimen</w:t>
      </w:r>
      <w:r w:rsidRPr="003653FB">
        <w:rPr>
          <w:rFonts w:ascii="Arial" w:hAnsi="Arial" w:cs="Arial"/>
          <w:sz w:val="24"/>
          <w:szCs w:val="24"/>
        </w:rPr>
        <w:ptab w:relativeTo="margin" w:alignment="right" w:leader="dot"/>
      </w:r>
      <w:r w:rsidRPr="003653FB">
        <w:rPr>
          <w:rFonts w:ascii="Arial" w:hAnsi="Arial" w:cs="Arial"/>
          <w:sz w:val="24"/>
          <w:szCs w:val="24"/>
        </w:rPr>
        <w:t>1</w:t>
      </w:r>
      <w:r w:rsidR="006A6CB3">
        <w:rPr>
          <w:rFonts w:ascii="Arial" w:hAnsi="Arial" w:cs="Arial"/>
          <w:sz w:val="24"/>
          <w:szCs w:val="24"/>
        </w:rPr>
        <w:t>4</w:t>
      </w:r>
    </w:p>
    <w:p w:rsidR="006A7771" w:rsidRPr="006A7771" w:rsidRDefault="006A7771" w:rsidP="006A7771">
      <w:pPr>
        <w:rPr>
          <w:lang w:val="nb-NO" w:eastAsia="nb-NO"/>
        </w:rPr>
      </w:pPr>
    </w:p>
    <w:p w:rsidR="003653FB" w:rsidRDefault="003653FB" w:rsidP="006A7771">
      <w:pPr>
        <w:pStyle w:val="INNH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3653FB">
        <w:rPr>
          <w:rFonts w:ascii="Arial" w:hAnsi="Arial" w:cs="Arial"/>
          <w:sz w:val="24"/>
          <w:szCs w:val="24"/>
        </w:rPr>
        <w:t>Temaplan for klassemøter og pedagogiske samtalegrupper(personale)</w:t>
      </w:r>
      <w:r w:rsidRPr="003653FB">
        <w:rPr>
          <w:rFonts w:ascii="Arial" w:hAnsi="Arial" w:cs="Arial"/>
          <w:sz w:val="24"/>
          <w:szCs w:val="24"/>
        </w:rPr>
        <w:ptab w:relativeTo="margin" w:alignment="right" w:leader="dot"/>
      </w:r>
      <w:r w:rsidRPr="003653FB">
        <w:rPr>
          <w:rFonts w:ascii="Arial" w:hAnsi="Arial" w:cs="Arial"/>
          <w:sz w:val="24"/>
          <w:szCs w:val="24"/>
        </w:rPr>
        <w:t>1</w:t>
      </w:r>
      <w:r w:rsidR="006A6CB3">
        <w:rPr>
          <w:rFonts w:ascii="Arial" w:hAnsi="Arial" w:cs="Arial"/>
          <w:sz w:val="24"/>
          <w:szCs w:val="24"/>
        </w:rPr>
        <w:t>5</w:t>
      </w:r>
    </w:p>
    <w:p w:rsidR="006A7771" w:rsidRPr="006A7771" w:rsidRDefault="006A7771" w:rsidP="006A7771">
      <w:pPr>
        <w:rPr>
          <w:lang w:val="nb-NO" w:eastAsia="nb-NO"/>
        </w:rPr>
      </w:pPr>
    </w:p>
    <w:p w:rsidR="003653FB" w:rsidRPr="003653FB" w:rsidRDefault="003653FB" w:rsidP="003653FB">
      <w:pPr>
        <w:pStyle w:val="INNH1"/>
        <w:rPr>
          <w:rFonts w:ascii="Arial" w:hAnsi="Arial" w:cs="Arial"/>
          <w:sz w:val="24"/>
          <w:szCs w:val="24"/>
        </w:rPr>
      </w:pPr>
      <w:r w:rsidRPr="003653FB">
        <w:rPr>
          <w:rFonts w:ascii="Arial" w:hAnsi="Arial" w:cs="Arial"/>
          <w:sz w:val="24"/>
          <w:szCs w:val="24"/>
        </w:rPr>
        <w:t xml:space="preserve">Vedlegg: </w:t>
      </w:r>
      <w:proofErr w:type="spellStart"/>
      <w:r w:rsidRPr="003653FB">
        <w:rPr>
          <w:rFonts w:ascii="Arial" w:hAnsi="Arial" w:cs="Arial"/>
          <w:sz w:val="24"/>
          <w:szCs w:val="24"/>
        </w:rPr>
        <w:t>Zippy`s</w:t>
      </w:r>
      <w:proofErr w:type="spellEnd"/>
      <w:r w:rsidRPr="003653FB">
        <w:rPr>
          <w:rFonts w:ascii="Arial" w:hAnsi="Arial" w:cs="Arial"/>
          <w:sz w:val="24"/>
          <w:szCs w:val="24"/>
        </w:rPr>
        <w:t xml:space="preserve"> venner</w:t>
      </w:r>
      <w:r w:rsidRPr="003653FB">
        <w:rPr>
          <w:rFonts w:ascii="Arial" w:hAnsi="Arial" w:cs="Arial"/>
          <w:sz w:val="24"/>
          <w:szCs w:val="24"/>
        </w:rPr>
        <w:ptab w:relativeTo="margin" w:alignment="right" w:leader="dot"/>
      </w:r>
      <w:r w:rsidRPr="003653FB">
        <w:rPr>
          <w:rFonts w:ascii="Arial" w:hAnsi="Arial" w:cs="Arial"/>
          <w:bCs/>
          <w:sz w:val="24"/>
          <w:szCs w:val="24"/>
        </w:rPr>
        <w:t>1</w:t>
      </w:r>
      <w:r w:rsidR="000120E1">
        <w:rPr>
          <w:rFonts w:ascii="Arial" w:hAnsi="Arial" w:cs="Arial"/>
          <w:bCs/>
          <w:sz w:val="24"/>
          <w:szCs w:val="24"/>
        </w:rPr>
        <w:t>6</w:t>
      </w:r>
    </w:p>
    <w:p w:rsidR="00E020DC" w:rsidRPr="003653FB" w:rsidRDefault="00E020DC" w:rsidP="00E020DC">
      <w:pPr>
        <w:rPr>
          <w:rFonts w:ascii="Arial" w:hAnsi="Arial" w:cs="Arial"/>
          <w:sz w:val="24"/>
          <w:szCs w:val="24"/>
        </w:rPr>
      </w:pPr>
    </w:p>
    <w:p w:rsidR="00E020DC" w:rsidRPr="00F31421" w:rsidRDefault="00E020DC" w:rsidP="00E020DC">
      <w:pPr>
        <w:rPr>
          <w:sz w:val="24"/>
          <w:szCs w:val="24"/>
        </w:rPr>
      </w:pPr>
    </w:p>
    <w:p w:rsidR="00815904" w:rsidRDefault="00815904" w:rsidP="008C7395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2F673E" w:rsidRDefault="002F673E" w:rsidP="008C7395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2F673E" w:rsidRDefault="002F673E" w:rsidP="008C7395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815904" w:rsidRDefault="00815904" w:rsidP="008C7395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1C37CE" w:rsidRPr="00815904" w:rsidRDefault="00AF42CC" w:rsidP="00FC4F0F">
      <w:pPr>
        <w:pStyle w:val="Overskriftforinnholdsfortegnelse"/>
        <w:numPr>
          <w:ilvl w:val="0"/>
          <w:numId w:val="10"/>
        </w:numPr>
        <w:rPr>
          <w:shd w:val="clear" w:color="auto" w:fill="FFFFFF"/>
        </w:rPr>
      </w:pPr>
      <w:r w:rsidRPr="00815904">
        <w:rPr>
          <w:shd w:val="clear" w:color="auto" w:fill="FFFFFF"/>
        </w:rPr>
        <w:lastRenderedPageBreak/>
        <w:t>Bakgrunn for planen – opplæringslova § 9a</w:t>
      </w:r>
    </w:p>
    <w:p w:rsidR="006A7771" w:rsidRDefault="006A7771" w:rsidP="0068380F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68380F" w:rsidRPr="0068380F" w:rsidRDefault="0068380F" w:rsidP="0068380F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68380F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Elevane </w:t>
      </w:r>
      <w:r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våre</w:t>
      </w:r>
      <w:r w:rsidRPr="0068380F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skal oppleve meistring, utvikle talenta sine og få opplæring som er tilrettelagt i høve evnene og føresetnadane sine.</w:t>
      </w:r>
    </w:p>
    <w:p w:rsidR="008C7395" w:rsidRDefault="00FB0D01" w:rsidP="008C7395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BE62FD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Opplæringslova § 9a</w:t>
      </w:r>
      <w:r w:rsidR="00AF42CC">
        <w:rPr>
          <w:rStyle w:val="Fotnotereferanse"/>
          <w:rFonts w:ascii="Arial" w:hAnsi="Arial" w:cs="Arial"/>
          <w:iCs/>
          <w:color w:val="000000"/>
          <w:sz w:val="24"/>
          <w:szCs w:val="24"/>
          <w:shd w:val="clear" w:color="auto" w:fill="FFFFFF"/>
        </w:rPr>
        <w:footnoteReference w:id="2"/>
      </w:r>
      <w:r w:rsidR="00AF42CC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</w:t>
      </w:r>
      <w:r w:rsidRPr="00BE62FD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gir alle elevar rett til eit godt psykososialt miljø.</w:t>
      </w:r>
      <w:r w:rsidR="00BE62FD" w:rsidRPr="00BE62FD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</w:t>
      </w:r>
      <w:r w:rsidRPr="00BE62FD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Paragraf 9a-1 seier at</w:t>
      </w:r>
      <w:r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F601BC"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Alle elevar i grunnskolar og vidaregåande skolar har rett til eit godt fysisk og psykososialt miljø som fremjar helse, trivsel og læring.</w:t>
      </w:r>
      <w:r w:rsidR="008C7395" w:rsidRPr="008C739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B0D01" w:rsidRDefault="00FB0D01" w:rsidP="00BE62FD">
      <w:pPr>
        <w:rPr>
          <w:rFonts w:ascii="&amp;quot" w:eastAsia="Times New Roman" w:hAnsi="&amp;quot" w:cs="Times New Roman"/>
          <w:color w:val="000000"/>
          <w:sz w:val="27"/>
          <w:szCs w:val="27"/>
          <w:lang w:eastAsia="nb-NO"/>
        </w:rPr>
      </w:pPr>
      <w:r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Med psykososialt miljø me</w:t>
      </w:r>
      <w:r w:rsidR="00BE62FD"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</w:t>
      </w:r>
      <w:r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</w:t>
      </w:r>
      <w:r w:rsid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er</w:t>
      </w:r>
      <w:r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ein her </w:t>
      </w:r>
      <w:r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</w:t>
      </w:r>
      <w:r w:rsidR="00BE62FD"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</w:t>
      </w:r>
      <w:r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mellommenneskel</w:t>
      </w:r>
      <w:r w:rsidR="00BE62FD"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</w:t>
      </w:r>
      <w:r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 forhold</w:t>
      </w:r>
      <w:r w:rsidR="00BE62FD"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</w:t>
      </w:r>
      <w:r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på sk</w:t>
      </w:r>
      <w:r w:rsidR="00BE62FD"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</w:t>
      </w:r>
      <w:r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len, det sosiale miljøet og </w:t>
      </w:r>
      <w:r w:rsidR="00BE62FD"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korleis</w:t>
      </w:r>
      <w:r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elev</w:t>
      </w:r>
      <w:r w:rsidR="00BE62FD"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</w:t>
      </w:r>
      <w:r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ne og personalet opplever dette. Det psykososiale miljøet handl</w:t>
      </w:r>
      <w:r w:rsidR="00BE62FD"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</w:t>
      </w:r>
      <w:r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 og om elev</w:t>
      </w:r>
      <w:r w:rsidR="00BE62FD"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ane </w:t>
      </w:r>
      <w:r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</w:t>
      </w:r>
      <w:r w:rsidR="00BE62FD"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</w:t>
      </w:r>
      <w:r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opplev</w:t>
      </w:r>
      <w:r w:rsidR="00BE62FD"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ing</w:t>
      </w:r>
      <w:r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av læringssituasjonen</w:t>
      </w:r>
      <w:r w:rsidR="00BE62FD" w:rsidRP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</w:t>
      </w:r>
      <w:r w:rsid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Det handlar og om vern av eit godt psykososialt klassemiljø der ein skal sikre kollektive rettar.</w:t>
      </w:r>
      <w:r w:rsidR="00AF42C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Eit godt psykososialt miljø i klassen er viktig for å sikre en</w:t>
      </w:r>
      <w:r w:rsidR="008C739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kel</w:t>
      </w:r>
      <w:r w:rsid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televen eit mi</w:t>
      </w:r>
      <w:r w:rsidR="008C739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ljø</w:t>
      </w:r>
      <w:r w:rsidR="00BE62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som fremjar helse, trivsel og læring, men § 9a-1 må og kunne brukast for å sikre eit godt klassemiljø</w:t>
      </w:r>
      <w:r w:rsidR="00AF42CC">
        <w:rPr>
          <w:rStyle w:val="Fotnotereferans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footnoteReference w:id="3"/>
      </w:r>
      <w:r w:rsidR="00AF42CC">
        <w:rPr>
          <w:rFonts w:ascii="&amp;quot" w:eastAsia="Times New Roman" w:hAnsi="&amp;quot" w:cs="Times New Roman"/>
          <w:color w:val="000000"/>
          <w:sz w:val="27"/>
          <w:szCs w:val="27"/>
          <w:lang w:eastAsia="nb-NO"/>
        </w:rPr>
        <w:t>.</w:t>
      </w:r>
    </w:p>
    <w:p w:rsidR="00AF42CC" w:rsidRDefault="00AF42CC" w:rsidP="00BE62FD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Ein sosial læringsplan skal bidra til:</w:t>
      </w:r>
    </w:p>
    <w:p w:rsidR="00AF42CC" w:rsidRDefault="00AF42CC" w:rsidP="00FC4F0F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Skape eit godt læringsmiljø</w:t>
      </w:r>
    </w:p>
    <w:p w:rsidR="00AF42CC" w:rsidRDefault="00AF42CC" w:rsidP="00FC4F0F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Skape eit trygt fellesskap</w:t>
      </w:r>
    </w:p>
    <w:p w:rsidR="00AF42CC" w:rsidRDefault="00AF42CC" w:rsidP="00FC4F0F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Utvikle gode grupper og miljø i samarbeid med elevar og føresette</w:t>
      </w:r>
    </w:p>
    <w:p w:rsidR="00AF42CC" w:rsidRDefault="00AF42CC" w:rsidP="00FC4F0F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AF42C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Legge til rette for elevan</w:t>
      </w:r>
      <w:r w:rsidR="00942826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</w:t>
      </w:r>
      <w:r w:rsidRPr="00AF42C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si so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siale utvikling</w:t>
      </w:r>
    </w:p>
    <w:p w:rsidR="00AF42CC" w:rsidRDefault="00AF42CC" w:rsidP="00FC4F0F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nb-NO"/>
        </w:rPr>
      </w:pPr>
      <w:r w:rsidRPr="00AF42C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nb-NO"/>
        </w:rPr>
        <w:t>Legge til rette for a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nb-NO"/>
        </w:rPr>
        <w:t>t</w:t>
      </w:r>
      <w:r w:rsidR="00942826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942826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nb-NO"/>
        </w:rPr>
        <w:t>elevar</w:t>
      </w:r>
      <w:proofErr w:type="spellEnd"/>
      <w:r w:rsidR="00942826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nb-NO"/>
        </w:rPr>
        <w:t xml:space="preserve"> og føresette kan engasjere seg</w:t>
      </w:r>
    </w:p>
    <w:p w:rsidR="00942826" w:rsidRDefault="00942826" w:rsidP="00FC4F0F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942826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Elevar og foreldre kan oppleve positive aktivitetar saman</w:t>
      </w:r>
    </w:p>
    <w:p w:rsidR="00942826" w:rsidRDefault="00942826" w:rsidP="00FC4F0F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Eit hjelpemiddel i arbeidet mot mobbing og krenkande åtferd</w:t>
      </w:r>
    </w:p>
    <w:p w:rsidR="00942826" w:rsidRDefault="00942826" w:rsidP="00FC4F0F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Synleggjere skulen sitt arbeid i forhold til miljøskapande arbeid og konkrete handlingstiltak</w:t>
      </w:r>
    </w:p>
    <w:p w:rsidR="00942826" w:rsidRDefault="00942826" w:rsidP="00FC4F0F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Synleggjere Norane skule sine tilsette og foreldra si haldning til fellesskapet sitt ansvar og engasjement.</w:t>
      </w:r>
    </w:p>
    <w:p w:rsidR="00B50653" w:rsidRDefault="00B50653" w:rsidP="00B50653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68380F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Vårt mål på Norane skule er å skape ein skulekultur der gode haldningar og åtferd gjennomsyrar skulemiljøet</w:t>
      </w:r>
      <w:r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.</w:t>
      </w:r>
      <w:r w:rsidRPr="0068380F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</w:t>
      </w:r>
      <w:r w:rsidR="005C6300" w:rsidRPr="0022270E">
        <w:rPr>
          <w:rFonts w:ascii="Arial" w:hAnsi="Arial" w:cs="Arial"/>
          <w:sz w:val="24"/>
          <w:szCs w:val="24"/>
          <w:u w:val="single"/>
        </w:rPr>
        <w:t>Folkehelse og livsmeistring</w:t>
      </w:r>
      <w:r w:rsidR="0022270E">
        <w:rPr>
          <w:rStyle w:val="Fotnotereferanse"/>
          <w:rFonts w:ascii="Arial" w:hAnsi="Arial" w:cs="Arial"/>
          <w:sz w:val="24"/>
          <w:szCs w:val="24"/>
        </w:rPr>
        <w:footnoteReference w:id="4"/>
      </w:r>
      <w:r w:rsidR="005C6300" w:rsidRPr="005C6300">
        <w:rPr>
          <w:rFonts w:ascii="Arial" w:hAnsi="Arial" w:cs="Arial"/>
          <w:sz w:val="24"/>
          <w:szCs w:val="24"/>
        </w:rPr>
        <w:t xml:space="preserve"> som tverrfagl</w:t>
      </w:r>
      <w:r w:rsidR="005C6300">
        <w:rPr>
          <w:rFonts w:ascii="Arial" w:hAnsi="Arial" w:cs="Arial"/>
          <w:sz w:val="24"/>
          <w:szCs w:val="24"/>
        </w:rPr>
        <w:t>e</w:t>
      </w:r>
      <w:r w:rsidR="005C6300" w:rsidRPr="005C6300">
        <w:rPr>
          <w:rFonts w:ascii="Arial" w:hAnsi="Arial" w:cs="Arial"/>
          <w:sz w:val="24"/>
          <w:szCs w:val="24"/>
        </w:rPr>
        <w:t>g tema i sk</w:t>
      </w:r>
      <w:r w:rsidR="005C6300">
        <w:rPr>
          <w:rFonts w:ascii="Arial" w:hAnsi="Arial" w:cs="Arial"/>
          <w:sz w:val="24"/>
          <w:szCs w:val="24"/>
        </w:rPr>
        <w:t>u</w:t>
      </w:r>
      <w:r w:rsidR="005C6300" w:rsidRPr="005C6300">
        <w:rPr>
          <w:rFonts w:ascii="Arial" w:hAnsi="Arial" w:cs="Arial"/>
          <w:sz w:val="24"/>
          <w:szCs w:val="24"/>
        </w:rPr>
        <w:t>len skal gi elev</w:t>
      </w:r>
      <w:r w:rsidR="005C6300">
        <w:rPr>
          <w:rFonts w:ascii="Arial" w:hAnsi="Arial" w:cs="Arial"/>
          <w:sz w:val="24"/>
          <w:szCs w:val="24"/>
        </w:rPr>
        <w:t>a</w:t>
      </w:r>
      <w:r w:rsidR="005C6300" w:rsidRPr="005C6300">
        <w:rPr>
          <w:rFonts w:ascii="Arial" w:hAnsi="Arial" w:cs="Arial"/>
          <w:sz w:val="24"/>
          <w:szCs w:val="24"/>
        </w:rPr>
        <w:t>ne kompetanse som frem</w:t>
      </w:r>
      <w:r w:rsidR="005C6300">
        <w:rPr>
          <w:rFonts w:ascii="Arial" w:hAnsi="Arial" w:cs="Arial"/>
          <w:sz w:val="24"/>
          <w:szCs w:val="24"/>
        </w:rPr>
        <w:t>jar</w:t>
      </w:r>
      <w:r w:rsidR="005C6300" w:rsidRPr="005C6300">
        <w:rPr>
          <w:rFonts w:ascii="Arial" w:hAnsi="Arial" w:cs="Arial"/>
          <w:sz w:val="24"/>
          <w:szCs w:val="24"/>
        </w:rPr>
        <w:t xml:space="preserve"> god psykisk og fysisk helse, og som gir </w:t>
      </w:r>
      <w:r w:rsidR="005C6300">
        <w:rPr>
          <w:rFonts w:ascii="Arial" w:hAnsi="Arial" w:cs="Arial"/>
          <w:sz w:val="24"/>
          <w:szCs w:val="24"/>
        </w:rPr>
        <w:t>høve</w:t>
      </w:r>
      <w:r w:rsidR="005C6300" w:rsidRPr="005C6300">
        <w:rPr>
          <w:rFonts w:ascii="Arial" w:hAnsi="Arial" w:cs="Arial"/>
          <w:sz w:val="24"/>
          <w:szCs w:val="24"/>
        </w:rPr>
        <w:t xml:space="preserve"> til å ta ansvarl</w:t>
      </w:r>
      <w:r w:rsidR="005C6300">
        <w:rPr>
          <w:rFonts w:ascii="Arial" w:hAnsi="Arial" w:cs="Arial"/>
          <w:sz w:val="24"/>
          <w:szCs w:val="24"/>
        </w:rPr>
        <w:t>e</w:t>
      </w:r>
      <w:r w:rsidR="005C6300" w:rsidRPr="005C6300">
        <w:rPr>
          <w:rFonts w:ascii="Arial" w:hAnsi="Arial" w:cs="Arial"/>
          <w:sz w:val="24"/>
          <w:szCs w:val="24"/>
        </w:rPr>
        <w:t>ge livsval.</w:t>
      </w:r>
    </w:p>
    <w:p w:rsidR="00B50653" w:rsidRPr="0068380F" w:rsidRDefault="00B50653" w:rsidP="00B50653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68380F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Vår plattform skal setje klasseleiing, undervisning, motivasjon og meistring i samanheng. Vi skal ha blikk for den enkelte elev.</w:t>
      </w:r>
      <w:r w:rsidR="005C6300" w:rsidRPr="005C6300">
        <w:rPr>
          <w:sz w:val="23"/>
          <w:szCs w:val="23"/>
        </w:rPr>
        <w:t xml:space="preserve"> </w:t>
      </w:r>
      <w:r w:rsidR="005C6300" w:rsidRPr="0022270E">
        <w:rPr>
          <w:rFonts w:ascii="Arial" w:hAnsi="Arial" w:cs="Arial"/>
          <w:sz w:val="24"/>
          <w:szCs w:val="24"/>
          <w:u w:val="single"/>
        </w:rPr>
        <w:t>Demokrati og medborg</w:t>
      </w:r>
      <w:r w:rsidR="0022270E" w:rsidRPr="0022270E">
        <w:rPr>
          <w:rFonts w:ascii="Arial" w:hAnsi="Arial" w:cs="Arial"/>
          <w:sz w:val="24"/>
          <w:szCs w:val="24"/>
          <w:u w:val="single"/>
        </w:rPr>
        <w:t>a</w:t>
      </w:r>
      <w:r w:rsidR="005C6300" w:rsidRPr="0022270E">
        <w:rPr>
          <w:rFonts w:ascii="Arial" w:hAnsi="Arial" w:cs="Arial"/>
          <w:sz w:val="24"/>
          <w:szCs w:val="24"/>
          <w:u w:val="single"/>
        </w:rPr>
        <w:t>rskap</w:t>
      </w:r>
      <w:r w:rsidR="005C6300" w:rsidRPr="005C6300">
        <w:rPr>
          <w:rFonts w:ascii="Arial" w:hAnsi="Arial" w:cs="Arial"/>
          <w:sz w:val="24"/>
          <w:szCs w:val="24"/>
        </w:rPr>
        <w:t xml:space="preserve"> som tverrfagl</w:t>
      </w:r>
      <w:r w:rsidR="0022270E">
        <w:rPr>
          <w:rFonts w:ascii="Arial" w:hAnsi="Arial" w:cs="Arial"/>
          <w:sz w:val="24"/>
          <w:szCs w:val="24"/>
        </w:rPr>
        <w:t>e</w:t>
      </w:r>
      <w:r w:rsidR="005C6300" w:rsidRPr="005C6300">
        <w:rPr>
          <w:rFonts w:ascii="Arial" w:hAnsi="Arial" w:cs="Arial"/>
          <w:sz w:val="24"/>
          <w:szCs w:val="24"/>
        </w:rPr>
        <w:t>g tema i sk</w:t>
      </w:r>
      <w:r w:rsidR="0022270E">
        <w:rPr>
          <w:rFonts w:ascii="Arial" w:hAnsi="Arial" w:cs="Arial"/>
          <w:sz w:val="24"/>
          <w:szCs w:val="24"/>
        </w:rPr>
        <w:t>u</w:t>
      </w:r>
      <w:r w:rsidR="005C6300" w:rsidRPr="005C6300">
        <w:rPr>
          <w:rFonts w:ascii="Arial" w:hAnsi="Arial" w:cs="Arial"/>
          <w:sz w:val="24"/>
          <w:szCs w:val="24"/>
        </w:rPr>
        <w:t>len skal gi elev</w:t>
      </w:r>
      <w:r w:rsidR="0022270E">
        <w:rPr>
          <w:rFonts w:ascii="Arial" w:hAnsi="Arial" w:cs="Arial"/>
          <w:sz w:val="24"/>
          <w:szCs w:val="24"/>
        </w:rPr>
        <w:t>a</w:t>
      </w:r>
      <w:r w:rsidR="005C6300" w:rsidRPr="005C6300">
        <w:rPr>
          <w:rFonts w:ascii="Arial" w:hAnsi="Arial" w:cs="Arial"/>
          <w:sz w:val="24"/>
          <w:szCs w:val="24"/>
        </w:rPr>
        <w:t>ne kunnskap om demokratiet</w:t>
      </w:r>
      <w:r w:rsidR="0022270E">
        <w:rPr>
          <w:rFonts w:ascii="Arial" w:hAnsi="Arial" w:cs="Arial"/>
          <w:sz w:val="24"/>
          <w:szCs w:val="24"/>
        </w:rPr>
        <w:t xml:space="preserve"> </w:t>
      </w:r>
      <w:r w:rsidR="005C6300" w:rsidRPr="005C6300">
        <w:rPr>
          <w:rFonts w:ascii="Arial" w:hAnsi="Arial" w:cs="Arial"/>
          <w:sz w:val="24"/>
          <w:szCs w:val="24"/>
        </w:rPr>
        <w:t>s</w:t>
      </w:r>
      <w:r w:rsidR="0022270E">
        <w:rPr>
          <w:rFonts w:ascii="Arial" w:hAnsi="Arial" w:cs="Arial"/>
          <w:sz w:val="24"/>
          <w:szCs w:val="24"/>
        </w:rPr>
        <w:t>ine</w:t>
      </w:r>
      <w:r w:rsidR="005C6300" w:rsidRPr="005C6300">
        <w:rPr>
          <w:rFonts w:ascii="Arial" w:hAnsi="Arial" w:cs="Arial"/>
          <w:sz w:val="24"/>
          <w:szCs w:val="24"/>
        </w:rPr>
        <w:t xml:space="preserve"> f</w:t>
      </w:r>
      <w:r w:rsidR="0022270E">
        <w:rPr>
          <w:rFonts w:ascii="Arial" w:hAnsi="Arial" w:cs="Arial"/>
          <w:sz w:val="24"/>
          <w:szCs w:val="24"/>
        </w:rPr>
        <w:t>øresetnadar</w:t>
      </w:r>
      <w:r w:rsidR="005C6300" w:rsidRPr="005C6300">
        <w:rPr>
          <w:rFonts w:ascii="Arial" w:hAnsi="Arial" w:cs="Arial"/>
          <w:sz w:val="24"/>
          <w:szCs w:val="24"/>
        </w:rPr>
        <w:t>, verdi</w:t>
      </w:r>
      <w:r w:rsidR="0022270E">
        <w:rPr>
          <w:rFonts w:ascii="Arial" w:hAnsi="Arial" w:cs="Arial"/>
          <w:sz w:val="24"/>
          <w:szCs w:val="24"/>
        </w:rPr>
        <w:t>a</w:t>
      </w:r>
      <w:r w:rsidR="005C6300" w:rsidRPr="005C6300">
        <w:rPr>
          <w:rFonts w:ascii="Arial" w:hAnsi="Arial" w:cs="Arial"/>
          <w:sz w:val="24"/>
          <w:szCs w:val="24"/>
        </w:rPr>
        <w:t>r og sp</w:t>
      </w:r>
      <w:r w:rsidR="0022270E">
        <w:rPr>
          <w:rFonts w:ascii="Arial" w:hAnsi="Arial" w:cs="Arial"/>
          <w:sz w:val="24"/>
          <w:szCs w:val="24"/>
        </w:rPr>
        <w:t>el</w:t>
      </w:r>
      <w:r w:rsidR="005C6300" w:rsidRPr="005C6300">
        <w:rPr>
          <w:rFonts w:ascii="Arial" w:hAnsi="Arial" w:cs="Arial"/>
          <w:sz w:val="24"/>
          <w:szCs w:val="24"/>
        </w:rPr>
        <w:t>eregl</w:t>
      </w:r>
      <w:r w:rsidR="0022270E">
        <w:rPr>
          <w:rFonts w:ascii="Arial" w:hAnsi="Arial" w:cs="Arial"/>
          <w:sz w:val="24"/>
          <w:szCs w:val="24"/>
        </w:rPr>
        <w:t>a</w:t>
      </w:r>
      <w:r w:rsidR="005C6300" w:rsidRPr="005C6300">
        <w:rPr>
          <w:rFonts w:ascii="Arial" w:hAnsi="Arial" w:cs="Arial"/>
          <w:sz w:val="24"/>
          <w:szCs w:val="24"/>
        </w:rPr>
        <w:t>r, og gj</w:t>
      </w:r>
      <w:r w:rsidR="0022270E">
        <w:rPr>
          <w:rFonts w:ascii="Arial" w:hAnsi="Arial" w:cs="Arial"/>
          <w:sz w:val="24"/>
          <w:szCs w:val="24"/>
        </w:rPr>
        <w:t>e</w:t>
      </w:r>
      <w:r w:rsidR="005C6300" w:rsidRPr="005C6300">
        <w:rPr>
          <w:rFonts w:ascii="Arial" w:hAnsi="Arial" w:cs="Arial"/>
          <w:sz w:val="24"/>
          <w:szCs w:val="24"/>
        </w:rPr>
        <w:t>re de</w:t>
      </w:r>
      <w:r w:rsidR="0022270E">
        <w:rPr>
          <w:rFonts w:ascii="Arial" w:hAnsi="Arial" w:cs="Arial"/>
          <w:sz w:val="24"/>
          <w:szCs w:val="24"/>
        </w:rPr>
        <w:t>i</w:t>
      </w:r>
      <w:r w:rsidR="005C6300" w:rsidRPr="005C6300">
        <w:rPr>
          <w:rFonts w:ascii="Arial" w:hAnsi="Arial" w:cs="Arial"/>
          <w:sz w:val="24"/>
          <w:szCs w:val="24"/>
        </w:rPr>
        <w:t xml:space="preserve"> i stand til å delta i demokratiske prosess</w:t>
      </w:r>
      <w:r w:rsidR="0022270E">
        <w:rPr>
          <w:rFonts w:ascii="Arial" w:hAnsi="Arial" w:cs="Arial"/>
          <w:sz w:val="24"/>
          <w:szCs w:val="24"/>
        </w:rPr>
        <w:t>a</w:t>
      </w:r>
      <w:r w:rsidR="005C6300" w:rsidRPr="005C6300">
        <w:rPr>
          <w:rFonts w:ascii="Arial" w:hAnsi="Arial" w:cs="Arial"/>
          <w:sz w:val="24"/>
          <w:szCs w:val="24"/>
        </w:rPr>
        <w:t>r.</w:t>
      </w:r>
    </w:p>
    <w:p w:rsidR="00B50653" w:rsidRPr="0068380F" w:rsidRDefault="00B50653" w:rsidP="00B50653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68380F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lastRenderedPageBreak/>
        <w:t>Vi skal ha tilsette som bryr seg kvar dag og som grip inn ved avvik og når det er mistanke om mobbing.</w:t>
      </w:r>
    </w:p>
    <w:p w:rsidR="00B50653" w:rsidRPr="0068380F" w:rsidRDefault="00B50653" w:rsidP="00B50653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68380F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Vi skal ha elevar som har gode haldningar og åtferd og som grip inn/hjelper medelevar som treng det og varslar vaksne ved avvik.</w:t>
      </w:r>
      <w:r w:rsidR="005C6300" w:rsidRPr="005C6300">
        <w:rPr>
          <w:sz w:val="23"/>
          <w:szCs w:val="23"/>
        </w:rPr>
        <w:t xml:space="preserve"> </w:t>
      </w:r>
      <w:r w:rsidR="0022270E" w:rsidRPr="0022270E">
        <w:rPr>
          <w:rFonts w:ascii="Arial" w:hAnsi="Arial" w:cs="Arial"/>
          <w:sz w:val="24"/>
          <w:szCs w:val="24"/>
        </w:rPr>
        <w:t>Elev</w:t>
      </w:r>
      <w:r w:rsidR="0022270E">
        <w:rPr>
          <w:rFonts w:ascii="Arial" w:hAnsi="Arial" w:cs="Arial"/>
          <w:sz w:val="24"/>
          <w:szCs w:val="24"/>
        </w:rPr>
        <w:t>a</w:t>
      </w:r>
      <w:r w:rsidR="0022270E" w:rsidRPr="0022270E">
        <w:rPr>
          <w:rFonts w:ascii="Arial" w:hAnsi="Arial" w:cs="Arial"/>
          <w:sz w:val="24"/>
          <w:szCs w:val="24"/>
        </w:rPr>
        <w:t xml:space="preserve">ne skal få forståing for at handlingane og vala til den enkelte har betydning. Dette er </w:t>
      </w:r>
      <w:r w:rsidR="0022270E" w:rsidRPr="0022270E">
        <w:rPr>
          <w:rFonts w:ascii="Arial" w:hAnsi="Arial" w:cs="Arial"/>
          <w:sz w:val="24"/>
          <w:szCs w:val="24"/>
          <w:u w:val="single"/>
        </w:rPr>
        <w:t>berekraftig utvikling</w:t>
      </w:r>
      <w:r w:rsidR="0022270E" w:rsidRPr="0022270E">
        <w:rPr>
          <w:rFonts w:ascii="Arial" w:hAnsi="Arial" w:cs="Arial"/>
          <w:sz w:val="24"/>
          <w:szCs w:val="24"/>
        </w:rPr>
        <w:t>.</w:t>
      </w:r>
      <w:r w:rsidR="00B2127C">
        <w:rPr>
          <w:rFonts w:ascii="Arial" w:hAnsi="Arial" w:cs="Arial"/>
          <w:sz w:val="24"/>
          <w:szCs w:val="24"/>
        </w:rPr>
        <w:t xml:space="preserve">( 4: </w:t>
      </w:r>
      <w:proofErr w:type="spellStart"/>
      <w:r w:rsidR="00B2127C">
        <w:rPr>
          <w:rFonts w:ascii="Arial" w:hAnsi="Arial" w:cs="Arial"/>
          <w:sz w:val="24"/>
          <w:szCs w:val="24"/>
        </w:rPr>
        <w:t>Verdier</w:t>
      </w:r>
      <w:proofErr w:type="spellEnd"/>
      <w:r w:rsidR="00B2127C">
        <w:rPr>
          <w:rFonts w:ascii="Arial" w:hAnsi="Arial" w:cs="Arial"/>
          <w:sz w:val="24"/>
          <w:szCs w:val="24"/>
        </w:rPr>
        <w:t xml:space="preserve"> og prinsipp for grunnopplæringa, gjeldande frå 01.08.2020)</w:t>
      </w:r>
    </w:p>
    <w:p w:rsidR="00E020DC" w:rsidRPr="00B50653" w:rsidRDefault="00B50653" w:rsidP="00B50653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68380F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Vi skal ha foreldre som bryr seg om </w:t>
      </w:r>
      <w:r w:rsidRPr="001705D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alle </w:t>
      </w:r>
      <w:r w:rsidRPr="0068380F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elevane, er gode føredøme og tek kontakt med foreldre og skulen (kontaktlærar/rektor) ved avvik eller mistanke om avvik.</w:t>
      </w:r>
    </w:p>
    <w:p w:rsidR="00E020DC" w:rsidRPr="00E020DC" w:rsidRDefault="00E020DC" w:rsidP="00E020DC"/>
    <w:p w:rsidR="00B417B8" w:rsidRPr="00B2127C" w:rsidRDefault="006A7771" w:rsidP="00B2127C">
      <w:pPr>
        <w:pStyle w:val="Overskriftforinnholdsfortegnelse"/>
        <w:rPr>
          <w:lang w:val="nn-NO"/>
        </w:rPr>
      </w:pPr>
      <w:r>
        <w:rPr>
          <w:lang w:val="nn-NO"/>
        </w:rPr>
        <w:t>2.</w:t>
      </w:r>
      <w:r w:rsidR="004E5F05" w:rsidRPr="00E020DC">
        <w:rPr>
          <w:lang w:val="nn-NO"/>
        </w:rPr>
        <w:t>Korleis Norane skule jobb</w:t>
      </w:r>
      <w:r w:rsidR="00E020DC" w:rsidRPr="00E020DC">
        <w:rPr>
          <w:lang w:val="nn-NO"/>
        </w:rPr>
        <w:t>a</w:t>
      </w:r>
      <w:r w:rsidR="004E5F05" w:rsidRPr="00E020DC">
        <w:rPr>
          <w:lang w:val="nn-NO"/>
        </w:rPr>
        <w:t>r med sosial kompetanse og skulemiljø</w:t>
      </w:r>
    </w:p>
    <w:p w:rsidR="004E5F05" w:rsidRPr="00815904" w:rsidRDefault="004E5F05" w:rsidP="004E5F05">
      <w:pPr>
        <w:rPr>
          <w:rFonts w:ascii="Arial" w:hAnsi="Arial" w:cs="Arial"/>
          <w:sz w:val="24"/>
          <w:szCs w:val="24"/>
          <w:lang w:eastAsia="nb-NO"/>
        </w:rPr>
      </w:pPr>
      <w:r w:rsidRPr="00815904">
        <w:rPr>
          <w:rFonts w:ascii="Arial" w:hAnsi="Arial" w:cs="Arial"/>
          <w:sz w:val="24"/>
          <w:szCs w:val="24"/>
          <w:lang w:eastAsia="nb-NO"/>
        </w:rPr>
        <w:t>Det er vanleg å ta utgangspunkt i fem dimensjonar/områder som dekker dei viktigaste gruppene av sosiale ferdigheiter som menneske nyttar i samhandling med kvarandre.</w:t>
      </w:r>
      <w:r w:rsidR="00B34C18" w:rsidRPr="00815904">
        <w:rPr>
          <w:rFonts w:ascii="Arial" w:hAnsi="Arial" w:cs="Arial"/>
          <w:sz w:val="24"/>
          <w:szCs w:val="24"/>
          <w:lang w:eastAsia="nb-NO"/>
        </w:rPr>
        <w:t xml:space="preserve"> Dette er overordna mål for sosiale ferdigheiter.</w:t>
      </w:r>
    </w:p>
    <w:p w:rsidR="004E5F05" w:rsidRPr="00815904" w:rsidRDefault="004E5F05" w:rsidP="00FC4F0F">
      <w:pPr>
        <w:pStyle w:val="Listeavsnitt"/>
        <w:numPr>
          <w:ilvl w:val="0"/>
          <w:numId w:val="12"/>
        </w:numPr>
        <w:rPr>
          <w:rFonts w:ascii="Arial" w:hAnsi="Arial" w:cs="Arial"/>
          <w:sz w:val="24"/>
          <w:szCs w:val="24"/>
          <w:lang w:eastAsia="nb-NO"/>
        </w:rPr>
      </w:pPr>
      <w:r w:rsidRPr="00815904">
        <w:rPr>
          <w:rFonts w:ascii="Arial" w:hAnsi="Arial" w:cs="Arial"/>
          <w:sz w:val="24"/>
          <w:szCs w:val="24"/>
          <w:lang w:eastAsia="nb-NO"/>
        </w:rPr>
        <w:t xml:space="preserve">Empati – </w:t>
      </w:r>
      <w:r w:rsidR="009B254E" w:rsidRPr="00815904">
        <w:rPr>
          <w:rFonts w:ascii="Arial" w:hAnsi="Arial" w:cs="Arial"/>
          <w:sz w:val="24"/>
          <w:szCs w:val="24"/>
          <w:lang w:eastAsia="nb-NO"/>
        </w:rPr>
        <w:t>E</w:t>
      </w:r>
      <w:r w:rsidRPr="00815904">
        <w:rPr>
          <w:rFonts w:ascii="Arial" w:hAnsi="Arial" w:cs="Arial"/>
          <w:sz w:val="24"/>
          <w:szCs w:val="24"/>
          <w:lang w:eastAsia="nb-NO"/>
        </w:rPr>
        <w:t>vna til å sette seg inn i andre sin situasjon</w:t>
      </w:r>
      <w:r w:rsidR="00B417B8" w:rsidRPr="00815904">
        <w:rPr>
          <w:rFonts w:ascii="Arial" w:hAnsi="Arial" w:cs="Arial"/>
          <w:sz w:val="24"/>
          <w:szCs w:val="24"/>
          <w:lang w:eastAsia="nb-NO"/>
        </w:rPr>
        <w:t xml:space="preserve"> og å ta andre med i aktivitet og læring og vere ein god ven.</w:t>
      </w:r>
    </w:p>
    <w:p w:rsidR="004E5F05" w:rsidRPr="00815904" w:rsidRDefault="004E5F05" w:rsidP="00FC4F0F">
      <w:pPr>
        <w:pStyle w:val="Listeavsnitt"/>
        <w:numPr>
          <w:ilvl w:val="0"/>
          <w:numId w:val="12"/>
        </w:numPr>
        <w:rPr>
          <w:rFonts w:ascii="Arial" w:hAnsi="Arial" w:cs="Arial"/>
          <w:sz w:val="24"/>
          <w:szCs w:val="24"/>
          <w:lang w:eastAsia="nb-NO"/>
        </w:rPr>
      </w:pPr>
      <w:r w:rsidRPr="00815904">
        <w:rPr>
          <w:rFonts w:ascii="Arial" w:hAnsi="Arial" w:cs="Arial"/>
          <w:sz w:val="24"/>
          <w:szCs w:val="24"/>
          <w:lang w:eastAsia="nb-NO"/>
        </w:rPr>
        <w:t xml:space="preserve">Samarbeid – </w:t>
      </w:r>
      <w:r w:rsidR="009B254E" w:rsidRPr="00815904">
        <w:rPr>
          <w:rFonts w:ascii="Arial" w:hAnsi="Arial" w:cs="Arial"/>
          <w:sz w:val="24"/>
          <w:szCs w:val="24"/>
          <w:lang w:eastAsia="nb-NO"/>
        </w:rPr>
        <w:t>K</w:t>
      </w:r>
      <w:r w:rsidRPr="00815904">
        <w:rPr>
          <w:rFonts w:ascii="Arial" w:hAnsi="Arial" w:cs="Arial"/>
          <w:sz w:val="24"/>
          <w:szCs w:val="24"/>
          <w:lang w:eastAsia="nb-NO"/>
        </w:rPr>
        <w:t xml:space="preserve">unne bruke tida si fornuftig medan ein ventar på tur, dele med </w:t>
      </w:r>
      <w:r w:rsidR="00B34C18" w:rsidRPr="00815904">
        <w:rPr>
          <w:rFonts w:ascii="Arial" w:hAnsi="Arial" w:cs="Arial"/>
          <w:sz w:val="24"/>
          <w:szCs w:val="24"/>
          <w:lang w:eastAsia="nb-NO"/>
        </w:rPr>
        <w:t>og</w:t>
      </w:r>
      <w:r w:rsidRPr="00815904">
        <w:rPr>
          <w:rFonts w:ascii="Arial" w:hAnsi="Arial" w:cs="Arial"/>
          <w:sz w:val="24"/>
          <w:szCs w:val="24"/>
          <w:lang w:eastAsia="nb-NO"/>
        </w:rPr>
        <w:t xml:space="preserve"> hjelpe andre</w:t>
      </w:r>
      <w:r w:rsidR="00B34C18" w:rsidRPr="00815904">
        <w:rPr>
          <w:rFonts w:ascii="Arial" w:hAnsi="Arial" w:cs="Arial"/>
          <w:sz w:val="24"/>
          <w:szCs w:val="24"/>
          <w:lang w:eastAsia="nb-NO"/>
        </w:rPr>
        <w:t>. F</w:t>
      </w:r>
      <w:r w:rsidRPr="00815904">
        <w:rPr>
          <w:rFonts w:ascii="Arial" w:hAnsi="Arial" w:cs="Arial"/>
          <w:sz w:val="24"/>
          <w:szCs w:val="24"/>
          <w:lang w:eastAsia="nb-NO"/>
        </w:rPr>
        <w:t xml:space="preserve">ølgje reglar og </w:t>
      </w:r>
      <w:r w:rsidR="009B254E" w:rsidRPr="00815904">
        <w:rPr>
          <w:rFonts w:ascii="Arial" w:hAnsi="Arial" w:cs="Arial"/>
          <w:sz w:val="24"/>
          <w:szCs w:val="24"/>
          <w:lang w:eastAsia="nb-NO"/>
        </w:rPr>
        <w:t>beskjedar</w:t>
      </w:r>
      <w:r w:rsidR="00B34C18" w:rsidRPr="00815904">
        <w:rPr>
          <w:rFonts w:ascii="Arial" w:hAnsi="Arial" w:cs="Arial"/>
          <w:sz w:val="24"/>
          <w:szCs w:val="24"/>
          <w:lang w:eastAsia="nb-NO"/>
        </w:rPr>
        <w:t xml:space="preserve"> og ta andre med i leik og læring, s</w:t>
      </w:r>
      <w:r w:rsidRPr="00815904">
        <w:rPr>
          <w:rFonts w:ascii="Arial" w:hAnsi="Arial" w:cs="Arial"/>
          <w:sz w:val="24"/>
          <w:szCs w:val="24"/>
          <w:lang w:eastAsia="nb-NO"/>
        </w:rPr>
        <w:t>amt kunne skifte aktivitet utan å protestere.</w:t>
      </w:r>
    </w:p>
    <w:p w:rsidR="004E5F05" w:rsidRPr="00815904" w:rsidRDefault="004E5F05" w:rsidP="00FC4F0F">
      <w:pPr>
        <w:pStyle w:val="Listeavsnitt"/>
        <w:numPr>
          <w:ilvl w:val="0"/>
          <w:numId w:val="12"/>
        </w:numPr>
        <w:rPr>
          <w:rFonts w:ascii="Arial" w:hAnsi="Arial" w:cs="Arial"/>
          <w:sz w:val="24"/>
          <w:szCs w:val="24"/>
          <w:lang w:eastAsia="nb-NO"/>
        </w:rPr>
      </w:pPr>
      <w:r w:rsidRPr="00815904">
        <w:rPr>
          <w:rFonts w:ascii="Arial" w:hAnsi="Arial" w:cs="Arial"/>
          <w:sz w:val="24"/>
          <w:szCs w:val="24"/>
          <w:lang w:eastAsia="nb-NO"/>
        </w:rPr>
        <w:t xml:space="preserve">Sjølvhevding/sjølvtillit – Be om informasjon, presentere seg og reagere på andre sine handlingar. </w:t>
      </w:r>
      <w:r w:rsidR="00B417B8" w:rsidRPr="00815904">
        <w:rPr>
          <w:rFonts w:ascii="Arial" w:hAnsi="Arial" w:cs="Arial"/>
          <w:sz w:val="24"/>
          <w:szCs w:val="24"/>
          <w:lang w:eastAsia="nb-NO"/>
        </w:rPr>
        <w:t>Kunne uttrykke eign</w:t>
      </w:r>
      <w:r w:rsidR="00B8089E" w:rsidRPr="00815904">
        <w:rPr>
          <w:rFonts w:ascii="Arial" w:hAnsi="Arial" w:cs="Arial"/>
          <w:sz w:val="24"/>
          <w:szCs w:val="24"/>
          <w:lang w:eastAsia="nb-NO"/>
        </w:rPr>
        <w:t>e</w:t>
      </w:r>
      <w:r w:rsidR="00B34C18" w:rsidRPr="00815904">
        <w:rPr>
          <w:rFonts w:ascii="Arial" w:hAnsi="Arial" w:cs="Arial"/>
          <w:sz w:val="24"/>
          <w:szCs w:val="24"/>
          <w:lang w:eastAsia="nb-NO"/>
        </w:rPr>
        <w:t xml:space="preserve"> behov og ha sjølvinnsikt. </w:t>
      </w:r>
      <w:r w:rsidRPr="00815904">
        <w:rPr>
          <w:rFonts w:ascii="Arial" w:hAnsi="Arial" w:cs="Arial"/>
          <w:sz w:val="24"/>
          <w:szCs w:val="24"/>
          <w:lang w:eastAsia="nb-NO"/>
        </w:rPr>
        <w:t>Vidare handlar det om å kunne markere seg sjølv sosialt blant anna ved å kunne uttrykke eigne</w:t>
      </w:r>
      <w:r w:rsidR="009B254E" w:rsidRPr="00815904">
        <w:rPr>
          <w:rFonts w:ascii="Arial" w:hAnsi="Arial" w:cs="Arial"/>
          <w:sz w:val="24"/>
          <w:szCs w:val="24"/>
          <w:lang w:eastAsia="nb-NO"/>
        </w:rPr>
        <w:t xml:space="preserve"> meiningar og standpunkt.</w:t>
      </w:r>
    </w:p>
    <w:p w:rsidR="009B254E" w:rsidRPr="00815904" w:rsidRDefault="009B254E" w:rsidP="00FC4F0F">
      <w:pPr>
        <w:pStyle w:val="Listeavsnitt"/>
        <w:numPr>
          <w:ilvl w:val="0"/>
          <w:numId w:val="12"/>
        </w:numPr>
        <w:rPr>
          <w:rFonts w:ascii="Arial" w:hAnsi="Arial" w:cs="Arial"/>
          <w:sz w:val="24"/>
          <w:szCs w:val="24"/>
          <w:lang w:eastAsia="nb-NO"/>
        </w:rPr>
      </w:pPr>
      <w:r w:rsidRPr="00815904">
        <w:rPr>
          <w:rFonts w:ascii="Arial" w:hAnsi="Arial" w:cs="Arial"/>
          <w:sz w:val="24"/>
          <w:szCs w:val="24"/>
          <w:lang w:eastAsia="nb-NO"/>
        </w:rPr>
        <w:t>Sjølvkontroll – Evna til tilpasse seg fellesskapet og ta omsyn til andre, samt evna til å utsetje behov, til dømes å vente på tur, og kunne vise glede og sinne på aldersadekvate og gode måtar.</w:t>
      </w:r>
    </w:p>
    <w:p w:rsidR="009B254E" w:rsidRPr="00815904" w:rsidRDefault="009B254E" w:rsidP="00FC4F0F">
      <w:pPr>
        <w:pStyle w:val="Listeavsnitt"/>
        <w:numPr>
          <w:ilvl w:val="0"/>
          <w:numId w:val="12"/>
        </w:numPr>
        <w:rPr>
          <w:rFonts w:ascii="Arial" w:hAnsi="Arial" w:cs="Arial"/>
          <w:sz w:val="24"/>
          <w:szCs w:val="24"/>
          <w:lang w:eastAsia="nb-NO"/>
        </w:rPr>
      </w:pPr>
      <w:r w:rsidRPr="00815904">
        <w:rPr>
          <w:rFonts w:ascii="Arial" w:hAnsi="Arial" w:cs="Arial"/>
          <w:sz w:val="24"/>
          <w:szCs w:val="24"/>
          <w:lang w:eastAsia="nb-NO"/>
        </w:rPr>
        <w:t>Ansvarleg – Vise re</w:t>
      </w:r>
      <w:r w:rsidR="006263DD" w:rsidRPr="00815904">
        <w:rPr>
          <w:rFonts w:ascii="Arial" w:hAnsi="Arial" w:cs="Arial"/>
          <w:sz w:val="24"/>
          <w:szCs w:val="24"/>
          <w:lang w:eastAsia="nb-NO"/>
        </w:rPr>
        <w:t>s</w:t>
      </w:r>
      <w:r w:rsidRPr="00815904">
        <w:rPr>
          <w:rFonts w:ascii="Arial" w:hAnsi="Arial" w:cs="Arial"/>
          <w:sz w:val="24"/>
          <w:szCs w:val="24"/>
          <w:lang w:eastAsia="nb-NO"/>
        </w:rPr>
        <w:t>pekt for eigne og andre sine eigendelar og arbeid, samt å kunne utføre oppgåver.</w:t>
      </w:r>
      <w:r w:rsidR="00B34C18" w:rsidRPr="00815904">
        <w:rPr>
          <w:rFonts w:ascii="Arial" w:hAnsi="Arial" w:cs="Arial"/>
          <w:sz w:val="24"/>
          <w:szCs w:val="24"/>
          <w:lang w:eastAsia="nb-NO"/>
        </w:rPr>
        <w:t xml:space="preserve"> Halde orden i skulesakene sine, i garderoben og klasserommet.</w:t>
      </w:r>
    </w:p>
    <w:p w:rsidR="006263DD" w:rsidRPr="00815904" w:rsidRDefault="006263DD" w:rsidP="006263DD">
      <w:pPr>
        <w:rPr>
          <w:rFonts w:ascii="Arial" w:hAnsi="Arial" w:cs="Arial"/>
          <w:sz w:val="24"/>
          <w:szCs w:val="24"/>
          <w:lang w:eastAsia="nb-NO"/>
        </w:rPr>
      </w:pPr>
      <w:r w:rsidRPr="00815904">
        <w:rPr>
          <w:rFonts w:ascii="Arial" w:hAnsi="Arial" w:cs="Arial"/>
          <w:sz w:val="24"/>
          <w:szCs w:val="24"/>
          <w:lang w:eastAsia="nb-NO"/>
        </w:rPr>
        <w:t xml:space="preserve">I tillegg handlar det om </w:t>
      </w:r>
      <w:r w:rsidRPr="00815904">
        <w:rPr>
          <w:rFonts w:ascii="Arial" w:hAnsi="Arial" w:cs="Arial"/>
          <w:b/>
          <w:sz w:val="24"/>
          <w:szCs w:val="24"/>
          <w:lang w:eastAsia="nb-NO"/>
        </w:rPr>
        <w:t>leik, glede og humor</w:t>
      </w:r>
      <w:r w:rsidRPr="00815904">
        <w:rPr>
          <w:rFonts w:ascii="Arial" w:hAnsi="Arial" w:cs="Arial"/>
          <w:sz w:val="24"/>
          <w:szCs w:val="24"/>
          <w:lang w:eastAsia="nb-NO"/>
        </w:rPr>
        <w:t>. Målet må vere å kunne føle glede ved eigen og andre si meistring. Evna til å leike med andre vert ein føresetnad for sosialt samspel med andre barn og for læring av sosiale fe</w:t>
      </w:r>
      <w:r w:rsidR="00282916" w:rsidRPr="00815904">
        <w:rPr>
          <w:rFonts w:ascii="Arial" w:hAnsi="Arial" w:cs="Arial"/>
          <w:sz w:val="24"/>
          <w:szCs w:val="24"/>
          <w:lang w:eastAsia="nb-NO"/>
        </w:rPr>
        <w:t>r</w:t>
      </w:r>
      <w:r w:rsidRPr="00815904">
        <w:rPr>
          <w:rFonts w:ascii="Arial" w:hAnsi="Arial" w:cs="Arial"/>
          <w:sz w:val="24"/>
          <w:szCs w:val="24"/>
          <w:lang w:eastAsia="nb-NO"/>
        </w:rPr>
        <w:t>digheiter.</w:t>
      </w:r>
    </w:p>
    <w:p w:rsidR="006A7771" w:rsidRDefault="006A7771" w:rsidP="006A7771">
      <w:pPr>
        <w:pStyle w:val="Overskrift2"/>
        <w:rPr>
          <w:rFonts w:ascii="Arial" w:hAnsi="Arial" w:cs="Arial"/>
          <w:sz w:val="24"/>
          <w:szCs w:val="24"/>
          <w:lang w:eastAsia="nb-NO"/>
        </w:rPr>
      </w:pPr>
      <w:bookmarkStart w:id="0" w:name="_Hlk5002878"/>
    </w:p>
    <w:p w:rsidR="00B417B8" w:rsidRPr="00815904" w:rsidRDefault="006A7771" w:rsidP="006A7771">
      <w:pPr>
        <w:pStyle w:val="Overskrift2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 xml:space="preserve">2.1 </w:t>
      </w:r>
      <w:r w:rsidR="00B417B8" w:rsidRPr="00815904">
        <w:rPr>
          <w:rFonts w:ascii="Arial" w:hAnsi="Arial" w:cs="Arial"/>
          <w:sz w:val="24"/>
          <w:szCs w:val="24"/>
          <w:lang w:eastAsia="nb-NO"/>
        </w:rPr>
        <w:t>Felles tiltak og arrangement ved skule og SFO</w:t>
      </w:r>
    </w:p>
    <w:bookmarkEnd w:id="0"/>
    <w:p w:rsidR="00E36BEE" w:rsidRPr="00815904" w:rsidRDefault="00E36BEE" w:rsidP="00E36BEE">
      <w:pPr>
        <w:rPr>
          <w:rFonts w:ascii="Arial" w:hAnsi="Arial" w:cs="Arial"/>
          <w:sz w:val="24"/>
          <w:szCs w:val="24"/>
          <w:lang w:eastAsia="nb-NO"/>
        </w:rPr>
      </w:pPr>
    </w:p>
    <w:p w:rsidR="00E36BEE" w:rsidRPr="00815904" w:rsidRDefault="00E36BEE" w:rsidP="00FC4F0F">
      <w:pPr>
        <w:pStyle w:val="Listeavsnitt"/>
        <w:numPr>
          <w:ilvl w:val="0"/>
          <w:numId w:val="13"/>
        </w:numPr>
        <w:rPr>
          <w:rFonts w:ascii="Arial" w:hAnsi="Arial" w:cs="Arial"/>
          <w:sz w:val="24"/>
          <w:szCs w:val="24"/>
          <w:lang w:eastAsia="nb-NO"/>
        </w:rPr>
      </w:pPr>
      <w:r w:rsidRPr="00815904">
        <w:rPr>
          <w:rFonts w:ascii="Arial" w:hAnsi="Arial" w:cs="Arial"/>
          <w:sz w:val="24"/>
          <w:szCs w:val="24"/>
          <w:lang w:eastAsia="nb-NO"/>
        </w:rPr>
        <w:t xml:space="preserve">Vi </w:t>
      </w:r>
      <w:r w:rsidR="00084BC0" w:rsidRPr="00815904">
        <w:rPr>
          <w:rFonts w:ascii="Arial" w:hAnsi="Arial" w:cs="Arial"/>
          <w:sz w:val="24"/>
          <w:szCs w:val="24"/>
          <w:lang w:eastAsia="nb-NO"/>
        </w:rPr>
        <w:t>nyttar</w:t>
      </w:r>
      <w:r w:rsidRPr="00815904">
        <w:rPr>
          <w:rFonts w:ascii="Arial" w:hAnsi="Arial" w:cs="Arial"/>
          <w:sz w:val="24"/>
          <w:szCs w:val="24"/>
          <w:lang w:eastAsia="nb-NO"/>
        </w:rPr>
        <w:t xml:space="preserve"> Norane skule og SFO sine trivselsreglar. Dette vert teke opp med elevane kvart år.</w:t>
      </w:r>
    </w:p>
    <w:p w:rsidR="002D2559" w:rsidRPr="00815904" w:rsidRDefault="002D2559" w:rsidP="00FC4F0F">
      <w:pPr>
        <w:pStyle w:val="Listeavsnitt"/>
        <w:numPr>
          <w:ilvl w:val="0"/>
          <w:numId w:val="13"/>
        </w:numPr>
        <w:rPr>
          <w:rFonts w:ascii="Arial" w:hAnsi="Arial" w:cs="Arial"/>
          <w:sz w:val="24"/>
          <w:szCs w:val="24"/>
          <w:lang w:eastAsia="nb-NO"/>
        </w:rPr>
      </w:pPr>
      <w:r w:rsidRPr="00815904">
        <w:rPr>
          <w:rFonts w:ascii="Arial" w:hAnsi="Arial" w:cs="Arial"/>
          <w:sz w:val="24"/>
          <w:szCs w:val="24"/>
          <w:lang w:eastAsia="nb-NO"/>
        </w:rPr>
        <w:lastRenderedPageBreak/>
        <w:t>Vi nyttar delar av dei to første vekene på skulen i august til trivsel og sosiale læring. Eigen plan for forventningar til eleven ved skulestart og øving på sosiale ferdigheiter.</w:t>
      </w:r>
    </w:p>
    <w:p w:rsidR="00E36BEE" w:rsidRPr="00815904" w:rsidRDefault="00E36BEE" w:rsidP="00FC4F0F">
      <w:pPr>
        <w:pStyle w:val="Listeavsnitt"/>
        <w:numPr>
          <w:ilvl w:val="0"/>
          <w:numId w:val="13"/>
        </w:numPr>
        <w:rPr>
          <w:rFonts w:ascii="Arial" w:hAnsi="Arial" w:cs="Arial"/>
          <w:sz w:val="24"/>
          <w:szCs w:val="24"/>
          <w:lang w:eastAsia="nb-NO"/>
        </w:rPr>
      </w:pPr>
      <w:r w:rsidRPr="00815904">
        <w:rPr>
          <w:rFonts w:ascii="Arial" w:hAnsi="Arial" w:cs="Arial"/>
          <w:sz w:val="24"/>
          <w:szCs w:val="24"/>
          <w:lang w:eastAsia="nb-NO"/>
        </w:rPr>
        <w:t xml:space="preserve">Vi </w:t>
      </w:r>
      <w:r w:rsidR="00084BC0" w:rsidRPr="00815904">
        <w:rPr>
          <w:rFonts w:ascii="Arial" w:hAnsi="Arial" w:cs="Arial"/>
          <w:sz w:val="24"/>
          <w:szCs w:val="24"/>
          <w:lang w:eastAsia="nb-NO"/>
        </w:rPr>
        <w:t>nyttar</w:t>
      </w:r>
      <w:r w:rsidRPr="00815904">
        <w:rPr>
          <w:rFonts w:ascii="Arial" w:hAnsi="Arial" w:cs="Arial"/>
          <w:sz w:val="24"/>
          <w:szCs w:val="24"/>
          <w:lang w:eastAsia="nb-NO"/>
        </w:rPr>
        <w:t xml:space="preserve"> aktivitetsplan</w:t>
      </w:r>
    </w:p>
    <w:p w:rsidR="00E36BEE" w:rsidRPr="00815904" w:rsidRDefault="00E36BEE" w:rsidP="00FC4F0F">
      <w:pPr>
        <w:pStyle w:val="Listeavsnitt"/>
        <w:numPr>
          <w:ilvl w:val="0"/>
          <w:numId w:val="13"/>
        </w:numPr>
        <w:rPr>
          <w:rFonts w:ascii="Arial" w:hAnsi="Arial" w:cs="Arial"/>
          <w:sz w:val="24"/>
          <w:szCs w:val="24"/>
          <w:lang w:eastAsia="nb-NO"/>
        </w:rPr>
      </w:pPr>
      <w:r w:rsidRPr="00815904">
        <w:rPr>
          <w:rFonts w:ascii="Arial" w:hAnsi="Arial" w:cs="Arial"/>
          <w:sz w:val="24"/>
          <w:szCs w:val="24"/>
          <w:lang w:eastAsia="nb-NO"/>
        </w:rPr>
        <w:t xml:space="preserve">Vi har inspeksjonsplan. Alle som har tilsyn har på seg synlege vestar og </w:t>
      </w:r>
      <w:proofErr w:type="spellStart"/>
      <w:r w:rsidRPr="00815904">
        <w:rPr>
          <w:rFonts w:ascii="Arial" w:hAnsi="Arial" w:cs="Arial"/>
          <w:sz w:val="24"/>
          <w:szCs w:val="24"/>
          <w:lang w:eastAsia="nb-NO"/>
        </w:rPr>
        <w:t>dekkar</w:t>
      </w:r>
      <w:proofErr w:type="spellEnd"/>
      <w:r w:rsidRPr="00815904">
        <w:rPr>
          <w:rFonts w:ascii="Arial" w:hAnsi="Arial" w:cs="Arial"/>
          <w:sz w:val="24"/>
          <w:szCs w:val="24"/>
          <w:lang w:eastAsia="nb-NO"/>
        </w:rPr>
        <w:t xml:space="preserve"> alle områdar i skulegarden/toalett.</w:t>
      </w:r>
    </w:p>
    <w:p w:rsidR="00E36BEE" w:rsidRPr="00815904" w:rsidRDefault="00E36BEE" w:rsidP="00FC4F0F">
      <w:pPr>
        <w:pStyle w:val="Listeavsnitt"/>
        <w:numPr>
          <w:ilvl w:val="0"/>
          <w:numId w:val="13"/>
        </w:numPr>
        <w:rPr>
          <w:rFonts w:ascii="Arial" w:hAnsi="Arial" w:cs="Arial"/>
          <w:sz w:val="24"/>
          <w:szCs w:val="24"/>
          <w:lang w:val="nb-NO" w:eastAsia="nb-NO"/>
        </w:rPr>
      </w:pPr>
      <w:r w:rsidRPr="00815904">
        <w:rPr>
          <w:rFonts w:ascii="Arial" w:hAnsi="Arial" w:cs="Arial"/>
          <w:sz w:val="24"/>
          <w:szCs w:val="24"/>
          <w:lang w:val="nb-NO" w:eastAsia="nb-NO"/>
        </w:rPr>
        <w:t>Vi har handlingsplan mot mobbing.</w:t>
      </w:r>
    </w:p>
    <w:p w:rsidR="00E36BEE" w:rsidRPr="00815904" w:rsidRDefault="00E36BEE" w:rsidP="00FC4F0F">
      <w:pPr>
        <w:pStyle w:val="Listeavsnitt"/>
        <w:numPr>
          <w:ilvl w:val="0"/>
          <w:numId w:val="13"/>
        </w:numPr>
        <w:rPr>
          <w:rFonts w:ascii="Arial" w:hAnsi="Arial" w:cs="Arial"/>
          <w:sz w:val="24"/>
          <w:szCs w:val="24"/>
          <w:lang w:eastAsia="nb-NO"/>
        </w:rPr>
      </w:pPr>
      <w:r w:rsidRPr="00815904">
        <w:rPr>
          <w:rFonts w:ascii="Arial" w:hAnsi="Arial" w:cs="Arial"/>
          <w:sz w:val="24"/>
          <w:szCs w:val="24"/>
          <w:lang w:eastAsia="nb-NO"/>
        </w:rPr>
        <w:t xml:space="preserve">Vi </w:t>
      </w:r>
      <w:r w:rsidR="00084BC0" w:rsidRPr="00815904">
        <w:rPr>
          <w:rFonts w:ascii="Arial" w:hAnsi="Arial" w:cs="Arial"/>
          <w:sz w:val="24"/>
          <w:szCs w:val="24"/>
          <w:lang w:eastAsia="nb-NO"/>
        </w:rPr>
        <w:t>nyttar</w:t>
      </w:r>
      <w:r w:rsidRPr="00815904">
        <w:rPr>
          <w:rFonts w:ascii="Arial" w:hAnsi="Arial" w:cs="Arial"/>
          <w:sz w:val="24"/>
          <w:szCs w:val="24"/>
          <w:lang w:eastAsia="nb-NO"/>
        </w:rPr>
        <w:t xml:space="preserve"> « </w:t>
      </w:r>
      <w:proofErr w:type="spellStart"/>
      <w:r w:rsidRPr="00815904">
        <w:rPr>
          <w:rFonts w:ascii="Arial" w:hAnsi="Arial" w:cs="Arial"/>
          <w:sz w:val="24"/>
          <w:szCs w:val="24"/>
          <w:lang w:eastAsia="nb-NO"/>
        </w:rPr>
        <w:t>Zippy`s</w:t>
      </w:r>
      <w:proofErr w:type="spellEnd"/>
      <w:r w:rsidRPr="00815904">
        <w:rPr>
          <w:rFonts w:ascii="Arial" w:hAnsi="Arial" w:cs="Arial"/>
          <w:sz w:val="24"/>
          <w:szCs w:val="24"/>
          <w:lang w:eastAsia="nb-NO"/>
        </w:rPr>
        <w:t xml:space="preserve"> vener</w:t>
      </w:r>
      <w:r w:rsidR="0053637E" w:rsidRPr="00815904">
        <w:rPr>
          <w:rFonts w:ascii="Arial" w:hAnsi="Arial" w:cs="Arial"/>
          <w:sz w:val="24"/>
          <w:szCs w:val="24"/>
          <w:lang w:eastAsia="nb-NO"/>
        </w:rPr>
        <w:t xml:space="preserve">» </w:t>
      </w:r>
      <w:r w:rsidRPr="00815904">
        <w:rPr>
          <w:rFonts w:ascii="Arial" w:hAnsi="Arial" w:cs="Arial"/>
          <w:sz w:val="24"/>
          <w:szCs w:val="24"/>
          <w:lang w:eastAsia="nb-NO"/>
        </w:rPr>
        <w:t>som</w:t>
      </w:r>
      <w:r w:rsidR="00084BC0" w:rsidRPr="00815904">
        <w:rPr>
          <w:rFonts w:ascii="Arial" w:hAnsi="Arial" w:cs="Arial"/>
          <w:sz w:val="24"/>
          <w:szCs w:val="24"/>
          <w:lang w:eastAsia="nb-NO"/>
        </w:rPr>
        <w:t xml:space="preserve"> opplæringsprogram om skulemiljø, sosiale ferdigheiter og fø</w:t>
      </w:r>
      <w:r w:rsidR="0053637E" w:rsidRPr="00815904">
        <w:rPr>
          <w:rFonts w:ascii="Arial" w:hAnsi="Arial" w:cs="Arial"/>
          <w:sz w:val="24"/>
          <w:szCs w:val="24"/>
          <w:lang w:eastAsia="nb-NO"/>
        </w:rPr>
        <w:t>re</w:t>
      </w:r>
      <w:r w:rsidR="00084BC0" w:rsidRPr="00815904">
        <w:rPr>
          <w:rFonts w:ascii="Arial" w:hAnsi="Arial" w:cs="Arial"/>
          <w:sz w:val="24"/>
          <w:szCs w:val="24"/>
          <w:lang w:eastAsia="nb-NO"/>
        </w:rPr>
        <w:t>byggande arbeid.</w:t>
      </w:r>
    </w:p>
    <w:p w:rsidR="00084BC0" w:rsidRPr="001303EC" w:rsidRDefault="00084BC0" w:rsidP="00FC4F0F">
      <w:pPr>
        <w:pStyle w:val="Listeavsnitt"/>
        <w:numPr>
          <w:ilvl w:val="0"/>
          <w:numId w:val="13"/>
        </w:numPr>
        <w:rPr>
          <w:rFonts w:ascii="Arial" w:hAnsi="Arial" w:cs="Arial"/>
          <w:sz w:val="24"/>
          <w:szCs w:val="24"/>
          <w:lang w:eastAsia="nb-NO"/>
        </w:rPr>
      </w:pPr>
      <w:r w:rsidRPr="001303EC">
        <w:rPr>
          <w:rFonts w:ascii="Arial" w:hAnsi="Arial" w:cs="Arial"/>
          <w:sz w:val="24"/>
          <w:szCs w:val="24"/>
          <w:lang w:eastAsia="nb-NO"/>
        </w:rPr>
        <w:t xml:space="preserve">Vi nyttar temaplan for klassemøter </w:t>
      </w:r>
      <w:r w:rsidR="002F673E">
        <w:rPr>
          <w:rFonts w:ascii="Arial" w:hAnsi="Arial" w:cs="Arial"/>
          <w:sz w:val="24"/>
          <w:szCs w:val="24"/>
          <w:lang w:eastAsia="nb-NO"/>
        </w:rPr>
        <w:t xml:space="preserve">(for elevane) </w:t>
      </w:r>
      <w:r w:rsidRPr="001303EC">
        <w:rPr>
          <w:rFonts w:ascii="Arial" w:hAnsi="Arial" w:cs="Arial"/>
          <w:sz w:val="24"/>
          <w:szCs w:val="24"/>
          <w:lang w:eastAsia="nb-NO"/>
        </w:rPr>
        <w:t>og pedagogiske samtalegrupper (for personalet)</w:t>
      </w:r>
    </w:p>
    <w:p w:rsidR="00084BC0" w:rsidRPr="00815904" w:rsidRDefault="00084BC0" w:rsidP="00FC4F0F">
      <w:pPr>
        <w:pStyle w:val="Listeavsnitt"/>
        <w:numPr>
          <w:ilvl w:val="0"/>
          <w:numId w:val="13"/>
        </w:numPr>
        <w:rPr>
          <w:rFonts w:ascii="Arial" w:hAnsi="Arial" w:cs="Arial"/>
          <w:sz w:val="24"/>
          <w:szCs w:val="24"/>
          <w:lang w:val="nb-NO" w:eastAsia="nb-NO"/>
        </w:rPr>
      </w:pPr>
      <w:r w:rsidRPr="00815904">
        <w:rPr>
          <w:rFonts w:ascii="Arial" w:hAnsi="Arial" w:cs="Arial"/>
          <w:sz w:val="24"/>
          <w:szCs w:val="24"/>
          <w:lang w:val="nb-NO" w:eastAsia="nb-NO"/>
        </w:rPr>
        <w:t xml:space="preserve">Vi har to </w:t>
      </w:r>
      <w:proofErr w:type="spellStart"/>
      <w:r w:rsidRPr="00815904">
        <w:rPr>
          <w:rFonts w:ascii="Arial" w:hAnsi="Arial" w:cs="Arial"/>
          <w:sz w:val="24"/>
          <w:szCs w:val="24"/>
          <w:lang w:val="nb-NO" w:eastAsia="nb-NO"/>
        </w:rPr>
        <w:t>årlege</w:t>
      </w:r>
      <w:proofErr w:type="spellEnd"/>
      <w:r w:rsidRPr="00815904">
        <w:rPr>
          <w:rFonts w:ascii="Arial" w:hAnsi="Arial" w:cs="Arial"/>
          <w:sz w:val="24"/>
          <w:szCs w:val="24"/>
          <w:lang w:val="nb-NO" w:eastAsia="nb-NO"/>
        </w:rPr>
        <w:t xml:space="preserve"> </w:t>
      </w:r>
      <w:proofErr w:type="spellStart"/>
      <w:r w:rsidRPr="00815904">
        <w:rPr>
          <w:rFonts w:ascii="Arial" w:hAnsi="Arial" w:cs="Arial"/>
          <w:sz w:val="24"/>
          <w:szCs w:val="24"/>
          <w:lang w:val="nb-NO" w:eastAsia="nb-NO"/>
        </w:rPr>
        <w:t>elevsamtalar</w:t>
      </w:r>
      <w:proofErr w:type="spellEnd"/>
      <w:r w:rsidRPr="00815904">
        <w:rPr>
          <w:rFonts w:ascii="Arial" w:hAnsi="Arial" w:cs="Arial"/>
          <w:sz w:val="24"/>
          <w:szCs w:val="24"/>
          <w:lang w:val="nb-NO" w:eastAsia="nb-NO"/>
        </w:rPr>
        <w:t xml:space="preserve">, to </w:t>
      </w:r>
      <w:proofErr w:type="spellStart"/>
      <w:r w:rsidRPr="00815904">
        <w:rPr>
          <w:rFonts w:ascii="Arial" w:hAnsi="Arial" w:cs="Arial"/>
          <w:sz w:val="24"/>
          <w:szCs w:val="24"/>
          <w:lang w:val="nb-NO" w:eastAsia="nb-NO"/>
        </w:rPr>
        <w:t>årlege</w:t>
      </w:r>
      <w:proofErr w:type="spellEnd"/>
      <w:r w:rsidRPr="00815904">
        <w:rPr>
          <w:rFonts w:ascii="Arial" w:hAnsi="Arial" w:cs="Arial"/>
          <w:sz w:val="24"/>
          <w:szCs w:val="24"/>
          <w:lang w:val="nb-NO" w:eastAsia="nb-NO"/>
        </w:rPr>
        <w:t xml:space="preserve"> </w:t>
      </w:r>
      <w:proofErr w:type="spellStart"/>
      <w:r w:rsidRPr="00815904">
        <w:rPr>
          <w:rFonts w:ascii="Arial" w:hAnsi="Arial" w:cs="Arial"/>
          <w:sz w:val="24"/>
          <w:szCs w:val="24"/>
          <w:lang w:val="nb-NO" w:eastAsia="nb-NO"/>
        </w:rPr>
        <w:t>utviklingssamtalar</w:t>
      </w:r>
      <w:proofErr w:type="spellEnd"/>
      <w:r w:rsidRPr="00815904">
        <w:rPr>
          <w:rFonts w:ascii="Arial" w:hAnsi="Arial" w:cs="Arial"/>
          <w:sz w:val="24"/>
          <w:szCs w:val="24"/>
          <w:lang w:val="nb-NO" w:eastAsia="nb-NO"/>
        </w:rPr>
        <w:t xml:space="preserve"> med </w:t>
      </w:r>
      <w:proofErr w:type="spellStart"/>
      <w:r w:rsidRPr="00815904">
        <w:rPr>
          <w:rFonts w:ascii="Arial" w:hAnsi="Arial" w:cs="Arial"/>
          <w:sz w:val="24"/>
          <w:szCs w:val="24"/>
          <w:lang w:val="nb-NO" w:eastAsia="nb-NO"/>
        </w:rPr>
        <w:t>halvårsvurderingar</w:t>
      </w:r>
      <w:proofErr w:type="spellEnd"/>
      <w:r w:rsidRPr="00815904">
        <w:rPr>
          <w:rFonts w:ascii="Arial" w:hAnsi="Arial" w:cs="Arial"/>
          <w:sz w:val="24"/>
          <w:szCs w:val="24"/>
          <w:lang w:val="nb-NO" w:eastAsia="nb-NO"/>
        </w:rPr>
        <w:t xml:space="preserve"> og to </w:t>
      </w:r>
      <w:proofErr w:type="spellStart"/>
      <w:r w:rsidRPr="00815904">
        <w:rPr>
          <w:rFonts w:ascii="Arial" w:hAnsi="Arial" w:cs="Arial"/>
          <w:sz w:val="24"/>
          <w:szCs w:val="24"/>
          <w:lang w:val="nb-NO" w:eastAsia="nb-NO"/>
        </w:rPr>
        <w:t>årlege</w:t>
      </w:r>
      <w:proofErr w:type="spellEnd"/>
      <w:r w:rsidRPr="00815904">
        <w:rPr>
          <w:rFonts w:ascii="Arial" w:hAnsi="Arial" w:cs="Arial"/>
          <w:sz w:val="24"/>
          <w:szCs w:val="24"/>
          <w:lang w:val="nb-NO" w:eastAsia="nb-NO"/>
        </w:rPr>
        <w:t xml:space="preserve"> foreldremøter.</w:t>
      </w:r>
    </w:p>
    <w:p w:rsidR="00084BC0" w:rsidRPr="00815904" w:rsidRDefault="00084BC0" w:rsidP="00FC4F0F">
      <w:pPr>
        <w:pStyle w:val="Listeavsnitt"/>
        <w:numPr>
          <w:ilvl w:val="0"/>
          <w:numId w:val="13"/>
        </w:numPr>
        <w:rPr>
          <w:rFonts w:ascii="Arial" w:hAnsi="Arial" w:cs="Arial"/>
          <w:sz w:val="24"/>
          <w:szCs w:val="24"/>
          <w:lang w:eastAsia="nb-NO"/>
        </w:rPr>
      </w:pPr>
      <w:r w:rsidRPr="00815904">
        <w:rPr>
          <w:rFonts w:ascii="Arial" w:hAnsi="Arial" w:cs="Arial"/>
          <w:sz w:val="24"/>
          <w:szCs w:val="24"/>
          <w:lang w:eastAsia="nb-NO"/>
        </w:rPr>
        <w:t>Vi har fadderordning</w:t>
      </w:r>
      <w:r w:rsidR="00AE3D7E" w:rsidRPr="00815904">
        <w:rPr>
          <w:rFonts w:ascii="Arial" w:hAnsi="Arial" w:cs="Arial"/>
          <w:sz w:val="24"/>
          <w:szCs w:val="24"/>
          <w:lang w:eastAsia="nb-NO"/>
        </w:rPr>
        <w:t>: Elevar frå 6.</w:t>
      </w:r>
      <w:r w:rsidR="00230D13">
        <w:rPr>
          <w:rFonts w:ascii="Arial" w:hAnsi="Arial" w:cs="Arial"/>
          <w:sz w:val="24"/>
          <w:szCs w:val="24"/>
          <w:lang w:eastAsia="nb-NO"/>
        </w:rPr>
        <w:t>og 7.</w:t>
      </w:r>
      <w:r w:rsidR="00AE3D7E" w:rsidRPr="00815904">
        <w:rPr>
          <w:rFonts w:ascii="Arial" w:hAnsi="Arial" w:cs="Arial"/>
          <w:sz w:val="24"/>
          <w:szCs w:val="24"/>
          <w:lang w:eastAsia="nb-NO"/>
        </w:rPr>
        <w:t xml:space="preserve">trinn er </w:t>
      </w:r>
      <w:proofErr w:type="spellStart"/>
      <w:r w:rsidR="00AE3D7E" w:rsidRPr="00815904">
        <w:rPr>
          <w:rFonts w:ascii="Arial" w:hAnsi="Arial" w:cs="Arial"/>
          <w:sz w:val="24"/>
          <w:szCs w:val="24"/>
          <w:lang w:eastAsia="nb-NO"/>
        </w:rPr>
        <w:t>fadderar</w:t>
      </w:r>
      <w:proofErr w:type="spellEnd"/>
      <w:r w:rsidR="00AE3D7E" w:rsidRPr="00815904">
        <w:rPr>
          <w:rFonts w:ascii="Arial" w:hAnsi="Arial" w:cs="Arial"/>
          <w:sz w:val="24"/>
          <w:szCs w:val="24"/>
          <w:lang w:eastAsia="nb-NO"/>
        </w:rPr>
        <w:t xml:space="preserve"> for elevar på 1. </w:t>
      </w:r>
      <w:r w:rsidR="00230D13">
        <w:rPr>
          <w:rFonts w:ascii="Arial" w:hAnsi="Arial" w:cs="Arial"/>
          <w:sz w:val="24"/>
          <w:szCs w:val="24"/>
          <w:lang w:eastAsia="nb-NO"/>
        </w:rPr>
        <w:t>og 2.trinn.</w:t>
      </w:r>
      <w:r w:rsidR="00AE3D7E" w:rsidRPr="00815904">
        <w:rPr>
          <w:rFonts w:ascii="Arial" w:hAnsi="Arial" w:cs="Arial"/>
          <w:sz w:val="24"/>
          <w:szCs w:val="24"/>
          <w:lang w:eastAsia="nb-NO"/>
        </w:rPr>
        <w:t xml:space="preserve"> Plan vert laga for dette. Andre klassar kan inngå samarbeid om fadderordning.</w:t>
      </w:r>
    </w:p>
    <w:p w:rsidR="00AE3D7E" w:rsidRPr="00815904" w:rsidRDefault="00AE3D7E" w:rsidP="00FC4F0F">
      <w:pPr>
        <w:pStyle w:val="Listeavsnitt"/>
        <w:numPr>
          <w:ilvl w:val="0"/>
          <w:numId w:val="13"/>
        </w:numPr>
        <w:rPr>
          <w:rFonts w:ascii="Arial" w:hAnsi="Arial" w:cs="Arial"/>
          <w:sz w:val="24"/>
          <w:szCs w:val="24"/>
          <w:lang w:eastAsia="nb-NO"/>
        </w:rPr>
      </w:pPr>
      <w:r w:rsidRPr="00815904">
        <w:rPr>
          <w:rFonts w:ascii="Arial" w:hAnsi="Arial" w:cs="Arial"/>
          <w:sz w:val="24"/>
          <w:szCs w:val="24"/>
          <w:lang w:eastAsia="nb-NO"/>
        </w:rPr>
        <w:t>Vi vektlegg å møte og sjå alle elevar kvar dag, gjennom å helse og samtale</w:t>
      </w:r>
    </w:p>
    <w:p w:rsidR="00AE3D7E" w:rsidRPr="00815904" w:rsidRDefault="00AE3D7E" w:rsidP="00FC4F0F">
      <w:pPr>
        <w:pStyle w:val="Listeavsnitt"/>
        <w:numPr>
          <w:ilvl w:val="0"/>
          <w:numId w:val="13"/>
        </w:numPr>
        <w:rPr>
          <w:rFonts w:ascii="Arial" w:hAnsi="Arial" w:cs="Arial"/>
          <w:sz w:val="24"/>
          <w:szCs w:val="24"/>
          <w:lang w:eastAsia="nb-NO"/>
        </w:rPr>
      </w:pPr>
      <w:r w:rsidRPr="00815904">
        <w:rPr>
          <w:rFonts w:ascii="Arial" w:hAnsi="Arial" w:cs="Arial"/>
          <w:sz w:val="24"/>
          <w:szCs w:val="24"/>
          <w:lang w:eastAsia="nb-NO"/>
        </w:rPr>
        <w:t>Vi møter elevane med positive forventningar og haldningar og tek elevane på alvor</w:t>
      </w:r>
    </w:p>
    <w:p w:rsidR="00AE3D7E" w:rsidRPr="00815904" w:rsidRDefault="00AE3D7E" w:rsidP="00FC4F0F">
      <w:pPr>
        <w:pStyle w:val="Listeavsnitt"/>
        <w:numPr>
          <w:ilvl w:val="0"/>
          <w:numId w:val="13"/>
        </w:numPr>
        <w:rPr>
          <w:rFonts w:ascii="Arial" w:hAnsi="Arial" w:cs="Arial"/>
          <w:sz w:val="24"/>
          <w:szCs w:val="24"/>
          <w:lang w:eastAsia="nb-NO"/>
        </w:rPr>
      </w:pPr>
      <w:r w:rsidRPr="00815904">
        <w:rPr>
          <w:rFonts w:ascii="Arial" w:hAnsi="Arial" w:cs="Arial"/>
          <w:sz w:val="24"/>
          <w:szCs w:val="24"/>
          <w:lang w:eastAsia="nb-NO"/>
        </w:rPr>
        <w:t xml:space="preserve">Vi </w:t>
      </w:r>
      <w:r w:rsidR="002D2559" w:rsidRPr="00815904">
        <w:rPr>
          <w:rFonts w:ascii="Arial" w:hAnsi="Arial" w:cs="Arial"/>
          <w:sz w:val="24"/>
          <w:szCs w:val="24"/>
          <w:lang w:eastAsia="nb-NO"/>
        </w:rPr>
        <w:t>h</w:t>
      </w:r>
      <w:r w:rsidRPr="00815904">
        <w:rPr>
          <w:rFonts w:ascii="Arial" w:hAnsi="Arial" w:cs="Arial"/>
          <w:sz w:val="24"/>
          <w:szCs w:val="24"/>
          <w:lang w:eastAsia="nb-NO"/>
        </w:rPr>
        <w:t>ar fokus på gode relasjonar mellom elev og lærar</w:t>
      </w:r>
    </w:p>
    <w:p w:rsidR="000C2358" w:rsidRDefault="00AE3D7E" w:rsidP="00FC4F0F">
      <w:pPr>
        <w:pStyle w:val="Listeavsnitt"/>
        <w:numPr>
          <w:ilvl w:val="0"/>
          <w:numId w:val="13"/>
        </w:numPr>
        <w:rPr>
          <w:rFonts w:ascii="Arial" w:hAnsi="Arial" w:cs="Arial"/>
          <w:sz w:val="24"/>
          <w:szCs w:val="24"/>
          <w:lang w:val="nb-NO" w:eastAsia="nb-NO"/>
        </w:rPr>
      </w:pPr>
      <w:r w:rsidRPr="00815904">
        <w:rPr>
          <w:rFonts w:ascii="Arial" w:hAnsi="Arial" w:cs="Arial"/>
          <w:sz w:val="24"/>
          <w:szCs w:val="24"/>
          <w:lang w:val="nb-NO" w:eastAsia="nb-NO"/>
        </w:rPr>
        <w:t>Vi gjennomfører Elevundersøkelsen</w:t>
      </w:r>
      <w:r w:rsidR="000C2358">
        <w:rPr>
          <w:rFonts w:ascii="Arial" w:hAnsi="Arial" w:cs="Arial"/>
          <w:sz w:val="24"/>
          <w:szCs w:val="24"/>
          <w:lang w:val="nb-NO" w:eastAsia="nb-NO"/>
        </w:rPr>
        <w:t xml:space="preserve"> og trivselsundersøkelsen(eigen)</w:t>
      </w:r>
      <w:r w:rsidRPr="00815904">
        <w:rPr>
          <w:rFonts w:ascii="Arial" w:hAnsi="Arial" w:cs="Arial"/>
          <w:sz w:val="24"/>
          <w:szCs w:val="24"/>
          <w:lang w:val="nb-NO" w:eastAsia="nb-NO"/>
        </w:rPr>
        <w:t xml:space="preserve"> </w:t>
      </w:r>
    </w:p>
    <w:p w:rsidR="002D2559" w:rsidRPr="000C2358" w:rsidRDefault="000C2358" w:rsidP="00FC4F0F">
      <w:pPr>
        <w:pStyle w:val="Listeavsnitt"/>
        <w:numPr>
          <w:ilvl w:val="0"/>
          <w:numId w:val="13"/>
        </w:numPr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 xml:space="preserve">Vi </w:t>
      </w:r>
      <w:r w:rsidR="00AE3D7E" w:rsidRPr="00815904">
        <w:rPr>
          <w:rFonts w:ascii="Arial" w:hAnsi="Arial" w:cs="Arial"/>
          <w:sz w:val="24"/>
          <w:szCs w:val="24"/>
          <w:lang w:eastAsia="nb-NO"/>
        </w:rPr>
        <w:t>nyttar Spekter</w:t>
      </w:r>
      <w:r w:rsidR="002D2559" w:rsidRPr="00815904">
        <w:rPr>
          <w:rFonts w:ascii="Arial" w:hAnsi="Arial" w:cs="Arial"/>
          <w:sz w:val="24"/>
          <w:szCs w:val="24"/>
          <w:lang w:eastAsia="nb-NO"/>
        </w:rPr>
        <w:t xml:space="preserve"> </w:t>
      </w:r>
      <w:r>
        <w:rPr>
          <w:rFonts w:ascii="Arial" w:hAnsi="Arial" w:cs="Arial"/>
          <w:sz w:val="24"/>
          <w:szCs w:val="24"/>
          <w:lang w:eastAsia="nb-NO"/>
        </w:rPr>
        <w:t xml:space="preserve">undersøkinga </w:t>
      </w:r>
      <w:r w:rsidR="002D2559" w:rsidRPr="00815904">
        <w:rPr>
          <w:rFonts w:ascii="Arial" w:hAnsi="Arial" w:cs="Arial"/>
          <w:sz w:val="24"/>
          <w:szCs w:val="24"/>
          <w:lang w:eastAsia="nb-NO"/>
        </w:rPr>
        <w:t>for å overvake skulemiljøet med oppfølging og tiltak.</w:t>
      </w:r>
    </w:p>
    <w:p w:rsidR="002D2559" w:rsidRPr="00815904" w:rsidRDefault="002D2559" w:rsidP="002D2559">
      <w:pPr>
        <w:rPr>
          <w:rFonts w:ascii="Arial" w:hAnsi="Arial" w:cs="Arial"/>
          <w:sz w:val="24"/>
          <w:szCs w:val="24"/>
          <w:lang w:eastAsia="nb-NO"/>
        </w:rPr>
      </w:pPr>
    </w:p>
    <w:p w:rsidR="004226CF" w:rsidRPr="00815904" w:rsidRDefault="004226CF" w:rsidP="00045D18">
      <w:pPr>
        <w:jc w:val="center"/>
        <w:rPr>
          <w:rFonts w:ascii="Arial" w:hAnsi="Arial" w:cs="Arial"/>
          <w:b/>
          <w:sz w:val="24"/>
          <w:szCs w:val="24"/>
        </w:rPr>
      </w:pPr>
    </w:p>
    <w:p w:rsidR="00B44A89" w:rsidRPr="00E36D47" w:rsidRDefault="00B44A89" w:rsidP="00EB2748">
      <w:pPr>
        <w:pStyle w:val="Overskrift2"/>
        <w:ind w:left="576" w:hanging="576"/>
        <w:rPr>
          <w:rFonts w:eastAsia="Times New Roman"/>
          <w:lang w:eastAsia="nb-NO"/>
        </w:rPr>
      </w:pPr>
    </w:p>
    <w:p w:rsidR="004226CF" w:rsidRPr="002D2559" w:rsidRDefault="0010131D" w:rsidP="00EB2748">
      <w:pPr>
        <w:pStyle w:val="Overskrift2"/>
        <w:rPr>
          <w:rFonts w:eastAsia="Times New Roman"/>
          <w:lang w:val="nb-NO" w:eastAsia="nb-NO"/>
        </w:rPr>
      </w:pPr>
      <w:r>
        <w:rPr>
          <w:rFonts w:eastAsia="Times New Roman"/>
          <w:lang w:val="nb-NO" w:eastAsia="nb-NO"/>
        </w:rPr>
        <w:t>2.2 Tiltak i elevrådet</w:t>
      </w:r>
    </w:p>
    <w:p w:rsidR="00282916" w:rsidRPr="005E7314" w:rsidRDefault="00282916" w:rsidP="00B44A89">
      <w:pPr>
        <w:spacing w:after="0" w:line="360" w:lineRule="auto"/>
        <w:rPr>
          <w:rFonts w:ascii="Times New Roman" w:eastAsia="Times New Roman" w:hAnsi="Times New Roman" w:cs="Times New Roman"/>
          <w:b/>
          <w:lang w:val="nb-NO" w:eastAsia="nb-NO"/>
        </w:rPr>
      </w:pPr>
    </w:p>
    <w:p w:rsidR="005E7314" w:rsidRPr="002F673E" w:rsidRDefault="005E7314" w:rsidP="005E7314">
      <w:pPr>
        <w:pStyle w:val="Listeavsnit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F673E">
        <w:rPr>
          <w:rFonts w:ascii="Arial" w:eastAsia="Times New Roman" w:hAnsi="Arial" w:cs="Arial"/>
          <w:sz w:val="24"/>
          <w:szCs w:val="24"/>
          <w:lang w:eastAsia="nb-NO"/>
        </w:rPr>
        <w:t>Elevane tek ansvar for at ingen er aleine – får alle med i leiken</w:t>
      </w:r>
    </w:p>
    <w:p w:rsidR="005E7314" w:rsidRPr="002F673E" w:rsidRDefault="005E7314" w:rsidP="005E7314">
      <w:pPr>
        <w:pStyle w:val="Listeavsnit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F673E">
        <w:rPr>
          <w:rFonts w:ascii="Arial" w:eastAsia="Times New Roman" w:hAnsi="Arial" w:cs="Arial"/>
          <w:sz w:val="24"/>
          <w:szCs w:val="24"/>
          <w:lang w:eastAsia="nb-NO"/>
        </w:rPr>
        <w:t>Vere hyggelege mot kvarandre – seie hyggelege ting til kvarandre</w:t>
      </w:r>
    </w:p>
    <w:p w:rsidR="00176A3F" w:rsidRPr="002F673E" w:rsidRDefault="0010131D" w:rsidP="00FC4F0F">
      <w:pPr>
        <w:pStyle w:val="Listeavsnitt"/>
        <w:numPr>
          <w:ilvl w:val="0"/>
          <w:numId w:val="14"/>
        </w:numPr>
        <w:spacing w:after="160"/>
        <w:rPr>
          <w:rFonts w:ascii="Arial" w:hAnsi="Arial" w:cs="Arial"/>
          <w:sz w:val="24"/>
          <w:szCs w:val="24"/>
          <w:lang w:val="nb-NO"/>
        </w:rPr>
      </w:pPr>
      <w:r w:rsidRPr="002F673E">
        <w:rPr>
          <w:rFonts w:ascii="Arial" w:hAnsi="Arial" w:cs="Arial"/>
          <w:sz w:val="24"/>
          <w:szCs w:val="24"/>
          <w:lang w:val="nb-NO"/>
        </w:rPr>
        <w:t xml:space="preserve">Elevrådet </w:t>
      </w:r>
      <w:r w:rsidR="00176A3F" w:rsidRPr="002F673E">
        <w:rPr>
          <w:rFonts w:ascii="Arial" w:hAnsi="Arial" w:cs="Arial"/>
          <w:sz w:val="24"/>
          <w:szCs w:val="24"/>
          <w:lang w:val="nb-NO"/>
        </w:rPr>
        <w:t>har</w:t>
      </w:r>
      <w:r w:rsidRPr="002F673E">
        <w:rPr>
          <w:rFonts w:ascii="Arial" w:hAnsi="Arial" w:cs="Arial"/>
          <w:sz w:val="24"/>
          <w:szCs w:val="24"/>
          <w:lang w:val="nb-NO"/>
        </w:rPr>
        <w:t xml:space="preserve"> </w:t>
      </w:r>
      <w:r w:rsidR="005E7314" w:rsidRPr="002F673E">
        <w:rPr>
          <w:rFonts w:ascii="Arial" w:hAnsi="Arial" w:cs="Arial"/>
          <w:sz w:val="24"/>
          <w:szCs w:val="24"/>
          <w:lang w:val="nb-NO"/>
        </w:rPr>
        <w:t>med</w:t>
      </w:r>
      <w:r w:rsidRPr="002F673E">
        <w:rPr>
          <w:rFonts w:ascii="Arial" w:hAnsi="Arial" w:cs="Arial"/>
          <w:sz w:val="24"/>
          <w:szCs w:val="24"/>
          <w:lang w:val="nb-NO"/>
        </w:rPr>
        <w:t xml:space="preserve">ansvar for alternative </w:t>
      </w:r>
      <w:proofErr w:type="spellStart"/>
      <w:r w:rsidRPr="002F673E">
        <w:rPr>
          <w:rFonts w:ascii="Arial" w:hAnsi="Arial" w:cs="Arial"/>
          <w:sz w:val="24"/>
          <w:szCs w:val="24"/>
          <w:lang w:val="nb-NO"/>
        </w:rPr>
        <w:t>dagar</w:t>
      </w:r>
      <w:proofErr w:type="spellEnd"/>
      <w:r w:rsidRPr="002F673E">
        <w:rPr>
          <w:rFonts w:ascii="Arial" w:hAnsi="Arial" w:cs="Arial"/>
          <w:sz w:val="24"/>
          <w:szCs w:val="24"/>
          <w:lang w:val="nb-NO"/>
        </w:rPr>
        <w:t xml:space="preserve"> og andre miljøtiltak som </w:t>
      </w:r>
      <w:r w:rsidR="00176A3F" w:rsidRPr="002F673E">
        <w:rPr>
          <w:rFonts w:ascii="Arial" w:hAnsi="Arial" w:cs="Arial"/>
          <w:sz w:val="24"/>
          <w:szCs w:val="24"/>
          <w:lang w:val="nb-NO"/>
        </w:rPr>
        <w:t>idrettsdag/b</w:t>
      </w:r>
      <w:r w:rsidRPr="002F673E">
        <w:rPr>
          <w:rFonts w:ascii="Arial" w:hAnsi="Arial" w:cs="Arial"/>
          <w:sz w:val="24"/>
          <w:szCs w:val="24"/>
          <w:lang w:val="nb-NO"/>
        </w:rPr>
        <w:t>alldag/</w:t>
      </w:r>
      <w:proofErr w:type="spellStart"/>
      <w:r w:rsidRPr="002F673E">
        <w:rPr>
          <w:rFonts w:ascii="Arial" w:hAnsi="Arial" w:cs="Arial"/>
          <w:sz w:val="24"/>
          <w:szCs w:val="24"/>
          <w:lang w:val="nb-NO"/>
        </w:rPr>
        <w:t>aktivitetar</w:t>
      </w:r>
      <w:proofErr w:type="spellEnd"/>
    </w:p>
    <w:p w:rsidR="0010131D" w:rsidRPr="002F673E" w:rsidRDefault="00E564D3" w:rsidP="00FC4F0F">
      <w:pPr>
        <w:pStyle w:val="Listeavsnitt"/>
        <w:numPr>
          <w:ilvl w:val="0"/>
          <w:numId w:val="14"/>
        </w:numPr>
        <w:spacing w:after="160"/>
        <w:rPr>
          <w:rFonts w:ascii="Arial" w:hAnsi="Arial" w:cs="Arial"/>
          <w:sz w:val="24"/>
          <w:szCs w:val="24"/>
        </w:rPr>
      </w:pPr>
      <w:r w:rsidRPr="002F673E">
        <w:rPr>
          <w:rFonts w:ascii="Arial" w:hAnsi="Arial" w:cs="Arial"/>
          <w:sz w:val="24"/>
          <w:szCs w:val="24"/>
        </w:rPr>
        <w:t>Dei eldste i elevrådet (7.trinn) er p</w:t>
      </w:r>
      <w:r w:rsidR="0010131D" w:rsidRPr="002F673E">
        <w:rPr>
          <w:rFonts w:ascii="Arial" w:hAnsi="Arial" w:cs="Arial"/>
          <w:sz w:val="24"/>
          <w:szCs w:val="24"/>
        </w:rPr>
        <w:t>rogram</w:t>
      </w:r>
      <w:r w:rsidR="00176A3F" w:rsidRPr="002F673E">
        <w:rPr>
          <w:rFonts w:ascii="Arial" w:hAnsi="Arial" w:cs="Arial"/>
          <w:sz w:val="24"/>
          <w:szCs w:val="24"/>
        </w:rPr>
        <w:t>vertar/</w:t>
      </w:r>
      <w:r w:rsidR="0010131D" w:rsidRPr="002F673E">
        <w:rPr>
          <w:rFonts w:ascii="Arial" w:hAnsi="Arial" w:cs="Arial"/>
          <w:sz w:val="24"/>
          <w:szCs w:val="24"/>
        </w:rPr>
        <w:t>leiarar på felles arrangement som jul påske</w:t>
      </w:r>
      <w:r w:rsidR="005E7314" w:rsidRPr="002F673E">
        <w:rPr>
          <w:rFonts w:ascii="Arial" w:hAnsi="Arial" w:cs="Arial"/>
          <w:sz w:val="24"/>
          <w:szCs w:val="24"/>
        </w:rPr>
        <w:t>.</w:t>
      </w:r>
    </w:p>
    <w:p w:rsidR="0010131D" w:rsidRPr="002F673E" w:rsidRDefault="00956966" w:rsidP="00FC4F0F">
      <w:pPr>
        <w:pStyle w:val="Listeavsnit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F673E">
        <w:rPr>
          <w:rFonts w:ascii="Arial" w:eastAsia="Times New Roman" w:hAnsi="Arial" w:cs="Arial"/>
          <w:sz w:val="24"/>
          <w:szCs w:val="24"/>
          <w:lang w:eastAsia="nb-NO"/>
        </w:rPr>
        <w:t xml:space="preserve">7.trinn er </w:t>
      </w:r>
      <w:r w:rsidR="0010131D" w:rsidRPr="002F673E">
        <w:rPr>
          <w:rFonts w:ascii="Arial" w:eastAsia="Times New Roman" w:hAnsi="Arial" w:cs="Arial"/>
          <w:sz w:val="24"/>
          <w:szCs w:val="24"/>
          <w:lang w:eastAsia="nb-NO"/>
        </w:rPr>
        <w:t xml:space="preserve">trivselleiarar – </w:t>
      </w:r>
      <w:r w:rsidR="00A272EB" w:rsidRPr="002F673E">
        <w:rPr>
          <w:rFonts w:ascii="Arial" w:eastAsia="Times New Roman" w:hAnsi="Arial" w:cs="Arial"/>
          <w:sz w:val="24"/>
          <w:szCs w:val="24"/>
          <w:lang w:eastAsia="nb-NO"/>
        </w:rPr>
        <w:t>og får opplæring i programmet «Trivselleiarar»</w:t>
      </w:r>
      <w:r w:rsidR="005E7314" w:rsidRPr="002F673E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A272EB" w:rsidRPr="0022270E" w:rsidRDefault="005E7314" w:rsidP="00B44A89">
      <w:pPr>
        <w:pStyle w:val="Listeavsnit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F673E">
        <w:rPr>
          <w:rFonts w:ascii="Arial" w:eastAsia="Times New Roman" w:hAnsi="Arial" w:cs="Arial"/>
          <w:sz w:val="24"/>
          <w:szCs w:val="24"/>
          <w:lang w:eastAsia="nb-NO"/>
        </w:rPr>
        <w:t xml:space="preserve">5.-7 trinn </w:t>
      </w:r>
      <w:proofErr w:type="spellStart"/>
      <w:r w:rsidRPr="002F673E">
        <w:rPr>
          <w:rFonts w:ascii="Arial" w:eastAsia="Times New Roman" w:hAnsi="Arial" w:cs="Arial"/>
          <w:sz w:val="24"/>
          <w:szCs w:val="24"/>
          <w:lang w:eastAsia="nb-NO"/>
        </w:rPr>
        <w:t>a</w:t>
      </w:r>
      <w:r w:rsidR="00176A3F" w:rsidRPr="002F673E">
        <w:rPr>
          <w:rFonts w:ascii="Arial" w:eastAsia="Times New Roman" w:hAnsi="Arial" w:cs="Arial"/>
          <w:sz w:val="24"/>
          <w:szCs w:val="24"/>
          <w:lang w:eastAsia="nb-NO"/>
        </w:rPr>
        <w:t>rranger</w:t>
      </w:r>
      <w:r w:rsidRPr="002F673E">
        <w:rPr>
          <w:rFonts w:ascii="Arial" w:eastAsia="Times New Roman" w:hAnsi="Arial" w:cs="Arial"/>
          <w:sz w:val="24"/>
          <w:szCs w:val="24"/>
          <w:lang w:eastAsia="nb-NO"/>
        </w:rPr>
        <w:t>ar</w:t>
      </w:r>
      <w:proofErr w:type="spellEnd"/>
      <w:r w:rsidR="00176A3F" w:rsidRPr="002F673E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="00176A3F" w:rsidRPr="002F673E">
        <w:rPr>
          <w:rFonts w:ascii="Arial" w:eastAsia="Times New Roman" w:hAnsi="Arial" w:cs="Arial"/>
          <w:sz w:val="24"/>
          <w:szCs w:val="24"/>
          <w:lang w:eastAsia="nb-NO"/>
        </w:rPr>
        <w:t>elevkafè</w:t>
      </w:r>
      <w:proofErr w:type="spellEnd"/>
      <w:r w:rsidR="00176A3F" w:rsidRPr="002F673E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2F673E">
        <w:rPr>
          <w:rFonts w:ascii="Arial" w:eastAsia="Times New Roman" w:hAnsi="Arial" w:cs="Arial"/>
          <w:sz w:val="24"/>
          <w:szCs w:val="24"/>
          <w:lang w:eastAsia="nb-NO"/>
        </w:rPr>
        <w:t xml:space="preserve"> - inntektene går til elevrådet, som </w:t>
      </w:r>
      <w:r w:rsidR="00DA3733" w:rsidRPr="002F673E">
        <w:rPr>
          <w:rFonts w:ascii="Arial" w:eastAsia="Times New Roman" w:hAnsi="Arial" w:cs="Arial"/>
          <w:sz w:val="24"/>
          <w:szCs w:val="24"/>
          <w:lang w:eastAsia="nb-NO"/>
        </w:rPr>
        <w:t>kan søke om å få kjøpe utstyr til aktivitetar.</w:t>
      </w:r>
    </w:p>
    <w:p w:rsidR="00A272EB" w:rsidRDefault="000120E1" w:rsidP="002F673E">
      <w:pPr>
        <w:pStyle w:val="Overskrift2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lastRenderedPageBreak/>
        <w:t xml:space="preserve">2.3 </w:t>
      </w:r>
      <w:r w:rsidR="00A272EB" w:rsidRPr="00DA3733">
        <w:rPr>
          <w:rFonts w:eastAsia="Times New Roman"/>
          <w:lang w:eastAsia="nb-NO"/>
        </w:rPr>
        <w:t>Elevansvar på ulike trinn</w:t>
      </w:r>
    </w:p>
    <w:p w:rsidR="00230D13" w:rsidRPr="00230D13" w:rsidRDefault="00230D13" w:rsidP="00230D13">
      <w:pPr>
        <w:rPr>
          <w:lang w:eastAsia="nb-NO"/>
        </w:rPr>
      </w:pPr>
    </w:p>
    <w:p w:rsidR="00A272EB" w:rsidRPr="00230D13" w:rsidRDefault="00A272EB" w:rsidP="007F3B1A">
      <w:pPr>
        <w:pStyle w:val="Listeavsnitt"/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230D13">
        <w:rPr>
          <w:rFonts w:ascii="Arial" w:eastAsia="Times New Roman" w:hAnsi="Arial" w:cs="Arial"/>
          <w:sz w:val="24"/>
          <w:szCs w:val="20"/>
          <w:lang w:eastAsia="nb-NO"/>
        </w:rPr>
        <w:t xml:space="preserve">For at barn skal kunne gjere eigne erfaringar, må dei få </w:t>
      </w:r>
      <w:r w:rsidR="00DA3733" w:rsidRPr="00230D13">
        <w:rPr>
          <w:rFonts w:ascii="Arial" w:eastAsia="Times New Roman" w:hAnsi="Arial" w:cs="Arial"/>
          <w:sz w:val="24"/>
          <w:szCs w:val="20"/>
          <w:lang w:eastAsia="nb-NO"/>
        </w:rPr>
        <w:t>ansvar</w:t>
      </w:r>
    </w:p>
    <w:p w:rsidR="00A272EB" w:rsidRPr="00230D13" w:rsidRDefault="00A272EB" w:rsidP="007F3B1A">
      <w:pPr>
        <w:pStyle w:val="Listeavsnitt"/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230D13">
        <w:rPr>
          <w:rFonts w:ascii="Arial" w:eastAsia="Times New Roman" w:hAnsi="Arial" w:cs="Arial"/>
          <w:sz w:val="24"/>
          <w:szCs w:val="20"/>
          <w:lang w:eastAsia="nb-NO"/>
        </w:rPr>
        <w:t>Barn som føler ansvar, tenker over konsekvensane av sine handlingar</w:t>
      </w:r>
    </w:p>
    <w:p w:rsidR="00A272EB" w:rsidRPr="00230D13" w:rsidRDefault="00A272EB" w:rsidP="007F3B1A">
      <w:pPr>
        <w:pStyle w:val="Listeavsnitt"/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230D13">
        <w:rPr>
          <w:rFonts w:ascii="Arial" w:eastAsia="Times New Roman" w:hAnsi="Arial" w:cs="Arial"/>
          <w:sz w:val="24"/>
          <w:szCs w:val="20"/>
          <w:lang w:eastAsia="nb-NO"/>
        </w:rPr>
        <w:t>Barn som føler ansvar, blir ikkje likegyldige</w:t>
      </w:r>
    </w:p>
    <w:p w:rsidR="00A272EB" w:rsidRPr="00230D13" w:rsidRDefault="00A272EB" w:rsidP="007F3B1A">
      <w:pPr>
        <w:pStyle w:val="Listeavsnitt"/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230D13">
        <w:rPr>
          <w:rFonts w:ascii="Arial" w:eastAsia="Times New Roman" w:hAnsi="Arial" w:cs="Arial"/>
          <w:sz w:val="24"/>
          <w:szCs w:val="20"/>
          <w:lang w:eastAsia="nb-NO"/>
        </w:rPr>
        <w:t xml:space="preserve">Å kjempe mot likegyldigheita er ein føresetnad for å fremje tryggleik, trivsel og </w:t>
      </w:r>
      <w:r w:rsidR="00DA3733" w:rsidRPr="00230D13">
        <w:rPr>
          <w:rFonts w:ascii="Arial" w:eastAsia="Times New Roman" w:hAnsi="Arial" w:cs="Arial"/>
          <w:sz w:val="24"/>
          <w:szCs w:val="20"/>
          <w:lang w:eastAsia="nb-NO"/>
        </w:rPr>
        <w:t>å høyre til</w:t>
      </w:r>
    </w:p>
    <w:p w:rsidR="00A272EB" w:rsidRPr="00230D13" w:rsidRDefault="00A272EB" w:rsidP="00B44A89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</w:p>
    <w:p w:rsidR="00A272EB" w:rsidRPr="00230D13" w:rsidRDefault="00A272EB" w:rsidP="00B44A89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230D13">
        <w:rPr>
          <w:rFonts w:ascii="Arial" w:eastAsia="Times New Roman" w:hAnsi="Arial" w:cs="Arial"/>
          <w:sz w:val="24"/>
          <w:szCs w:val="20"/>
          <w:lang w:eastAsia="nb-NO"/>
        </w:rPr>
        <w:t>Vi vil at kvart trinn frå 1.-7. skal ha eit spesielt ansvar kvart år:</w:t>
      </w:r>
    </w:p>
    <w:p w:rsidR="00A272EB" w:rsidRPr="00230D13" w:rsidRDefault="00A272EB" w:rsidP="00B44A89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</w:p>
    <w:p w:rsidR="00A272EB" w:rsidRPr="00230D13" w:rsidRDefault="00A272EB" w:rsidP="00B44A89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230D13">
        <w:rPr>
          <w:rFonts w:ascii="Arial" w:eastAsia="Times New Roman" w:hAnsi="Arial" w:cs="Arial"/>
          <w:sz w:val="24"/>
          <w:szCs w:val="20"/>
          <w:lang w:eastAsia="nb-NO"/>
        </w:rPr>
        <w:t>Alle trinn plukkar søppel på omgang</w:t>
      </w:r>
    </w:p>
    <w:p w:rsidR="00A272EB" w:rsidRPr="00230D13" w:rsidRDefault="00A272EB" w:rsidP="00B44A89">
      <w:pPr>
        <w:spacing w:after="0" w:line="360" w:lineRule="auto"/>
        <w:rPr>
          <w:rFonts w:ascii="Arial" w:eastAsia="Times New Roman" w:hAnsi="Arial" w:cs="Arial"/>
          <w:sz w:val="24"/>
          <w:szCs w:val="20"/>
          <w:u w:val="single"/>
          <w:lang w:eastAsia="nb-NO"/>
        </w:rPr>
      </w:pPr>
      <w:r w:rsidRPr="00230D13">
        <w:rPr>
          <w:rFonts w:ascii="Arial" w:eastAsia="Times New Roman" w:hAnsi="Arial" w:cs="Arial"/>
          <w:sz w:val="24"/>
          <w:szCs w:val="20"/>
          <w:u w:val="single"/>
          <w:lang w:eastAsia="nb-NO"/>
        </w:rPr>
        <w:t>1.-7. trinn</w:t>
      </w:r>
    </w:p>
    <w:p w:rsidR="00A272EB" w:rsidRPr="00230D13" w:rsidRDefault="00A272EB" w:rsidP="00B44A89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230D13">
        <w:rPr>
          <w:rFonts w:ascii="Arial" w:eastAsia="Times New Roman" w:hAnsi="Arial" w:cs="Arial"/>
          <w:sz w:val="24"/>
          <w:szCs w:val="20"/>
          <w:lang w:eastAsia="nb-NO"/>
        </w:rPr>
        <w:t xml:space="preserve">Held sine undervisningsareal ryddige </w:t>
      </w:r>
    </w:p>
    <w:p w:rsidR="007F3B1A" w:rsidRPr="00230D13" w:rsidRDefault="007F3B1A" w:rsidP="00B44A89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230D13">
        <w:rPr>
          <w:rFonts w:ascii="Arial" w:eastAsia="Times New Roman" w:hAnsi="Arial" w:cs="Arial"/>
          <w:sz w:val="24"/>
          <w:szCs w:val="20"/>
          <w:lang w:eastAsia="nb-NO"/>
        </w:rPr>
        <w:t>Held det pent og ryddig i skulegarden</w:t>
      </w:r>
    </w:p>
    <w:p w:rsidR="007F3B1A" w:rsidRPr="00230D13" w:rsidRDefault="007F3B1A" w:rsidP="00B44A89">
      <w:pPr>
        <w:spacing w:after="0" w:line="360" w:lineRule="auto"/>
        <w:rPr>
          <w:rFonts w:ascii="Arial" w:eastAsia="Times New Roman" w:hAnsi="Arial" w:cs="Arial"/>
          <w:sz w:val="24"/>
          <w:szCs w:val="20"/>
          <w:u w:val="single"/>
          <w:lang w:eastAsia="nb-NO"/>
        </w:rPr>
      </w:pPr>
    </w:p>
    <w:p w:rsidR="007F3B1A" w:rsidRPr="00230D13" w:rsidRDefault="007F3B1A" w:rsidP="00B44A89">
      <w:pPr>
        <w:spacing w:after="0" w:line="360" w:lineRule="auto"/>
        <w:rPr>
          <w:rFonts w:ascii="Arial" w:eastAsia="Times New Roman" w:hAnsi="Arial" w:cs="Arial"/>
          <w:sz w:val="24"/>
          <w:szCs w:val="20"/>
          <w:u w:val="single"/>
          <w:lang w:eastAsia="nb-NO"/>
        </w:rPr>
      </w:pPr>
      <w:r w:rsidRPr="00230D13">
        <w:rPr>
          <w:rFonts w:ascii="Arial" w:eastAsia="Times New Roman" w:hAnsi="Arial" w:cs="Arial"/>
          <w:sz w:val="24"/>
          <w:szCs w:val="20"/>
          <w:u w:val="single"/>
          <w:lang w:eastAsia="nb-NO"/>
        </w:rPr>
        <w:t>4. trinn</w:t>
      </w:r>
    </w:p>
    <w:p w:rsidR="00A272EB" w:rsidRPr="00230D13" w:rsidRDefault="007F3B1A" w:rsidP="00B44A89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230D13">
        <w:rPr>
          <w:rFonts w:ascii="Arial" w:eastAsia="Times New Roman" w:hAnsi="Arial" w:cs="Arial"/>
          <w:sz w:val="24"/>
          <w:szCs w:val="20"/>
          <w:lang w:eastAsia="nb-NO"/>
        </w:rPr>
        <w:t>Er ansvarlege for ballkassa</w:t>
      </w:r>
    </w:p>
    <w:p w:rsidR="007F3B1A" w:rsidRPr="00230D13" w:rsidRDefault="007F3B1A" w:rsidP="00B44A89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</w:p>
    <w:p w:rsidR="007F3B1A" w:rsidRPr="00230D13" w:rsidRDefault="007F3B1A" w:rsidP="00B44A89">
      <w:pPr>
        <w:spacing w:after="0" w:line="360" w:lineRule="auto"/>
        <w:rPr>
          <w:rFonts w:ascii="Arial" w:eastAsia="Times New Roman" w:hAnsi="Arial" w:cs="Arial"/>
          <w:sz w:val="24"/>
          <w:szCs w:val="20"/>
          <w:u w:val="single"/>
          <w:lang w:eastAsia="nb-NO"/>
        </w:rPr>
      </w:pPr>
      <w:r w:rsidRPr="00230D13">
        <w:rPr>
          <w:rFonts w:ascii="Arial" w:eastAsia="Times New Roman" w:hAnsi="Arial" w:cs="Arial"/>
          <w:sz w:val="24"/>
          <w:szCs w:val="20"/>
          <w:u w:val="single"/>
          <w:lang w:eastAsia="nb-NO"/>
        </w:rPr>
        <w:t>5.trinn</w:t>
      </w:r>
    </w:p>
    <w:p w:rsidR="007F3B1A" w:rsidRPr="00230D13" w:rsidRDefault="007F3B1A" w:rsidP="00B44A89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230D13">
        <w:rPr>
          <w:rFonts w:ascii="Arial" w:eastAsia="Times New Roman" w:hAnsi="Arial" w:cs="Arial"/>
          <w:sz w:val="24"/>
          <w:szCs w:val="20"/>
          <w:lang w:eastAsia="nb-NO"/>
        </w:rPr>
        <w:t xml:space="preserve">Er ansvarlege for </w:t>
      </w:r>
      <w:proofErr w:type="spellStart"/>
      <w:r w:rsidRPr="00230D13">
        <w:rPr>
          <w:rFonts w:ascii="Arial" w:eastAsia="Times New Roman" w:hAnsi="Arial" w:cs="Arial"/>
          <w:sz w:val="24"/>
          <w:szCs w:val="20"/>
          <w:lang w:eastAsia="nb-NO"/>
        </w:rPr>
        <w:t>akemattene</w:t>
      </w:r>
      <w:proofErr w:type="spellEnd"/>
      <w:r w:rsidR="00DA3733" w:rsidRPr="00230D13">
        <w:rPr>
          <w:rFonts w:ascii="Arial" w:eastAsia="Times New Roman" w:hAnsi="Arial" w:cs="Arial"/>
          <w:sz w:val="24"/>
          <w:szCs w:val="20"/>
          <w:lang w:eastAsia="nb-NO"/>
        </w:rPr>
        <w:t xml:space="preserve"> vert lagt fint på plass</w:t>
      </w:r>
    </w:p>
    <w:p w:rsidR="00DA3733" w:rsidRPr="00230D13" w:rsidRDefault="00DA3733" w:rsidP="00B44A89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230D13">
        <w:rPr>
          <w:rFonts w:ascii="Arial" w:eastAsia="Times New Roman" w:hAnsi="Arial" w:cs="Arial"/>
          <w:sz w:val="24"/>
          <w:szCs w:val="20"/>
          <w:lang w:eastAsia="nb-NO"/>
        </w:rPr>
        <w:t>Er ansvarleg for at fotballane vert samla inn</w:t>
      </w:r>
    </w:p>
    <w:p w:rsidR="007F3B1A" w:rsidRPr="00230D13" w:rsidRDefault="007F3B1A" w:rsidP="00B44A89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</w:p>
    <w:p w:rsidR="007F3B1A" w:rsidRPr="00230D13" w:rsidRDefault="007F3B1A" w:rsidP="00B44A89">
      <w:pPr>
        <w:spacing w:after="0" w:line="360" w:lineRule="auto"/>
        <w:rPr>
          <w:rFonts w:ascii="Arial" w:eastAsia="Times New Roman" w:hAnsi="Arial" w:cs="Arial"/>
          <w:sz w:val="24"/>
          <w:szCs w:val="20"/>
          <w:u w:val="single"/>
          <w:lang w:eastAsia="nb-NO"/>
        </w:rPr>
      </w:pPr>
      <w:r w:rsidRPr="00230D13">
        <w:rPr>
          <w:rFonts w:ascii="Arial" w:eastAsia="Times New Roman" w:hAnsi="Arial" w:cs="Arial"/>
          <w:sz w:val="24"/>
          <w:szCs w:val="20"/>
          <w:u w:val="single"/>
          <w:lang w:eastAsia="nb-NO"/>
        </w:rPr>
        <w:t>6.trinn</w:t>
      </w:r>
    </w:p>
    <w:p w:rsidR="007F3B1A" w:rsidRPr="00230D13" w:rsidRDefault="007F3B1A" w:rsidP="00B44A89">
      <w:pPr>
        <w:spacing w:after="0" w:line="360" w:lineRule="auto"/>
        <w:rPr>
          <w:rFonts w:ascii="Arial" w:eastAsia="Times New Roman" w:hAnsi="Arial" w:cs="Arial"/>
          <w:sz w:val="24"/>
          <w:szCs w:val="20"/>
          <w:u w:val="single"/>
          <w:lang w:eastAsia="nb-NO"/>
        </w:rPr>
      </w:pPr>
      <w:r w:rsidRPr="00230D13">
        <w:rPr>
          <w:rFonts w:ascii="Arial" w:eastAsia="Times New Roman" w:hAnsi="Arial" w:cs="Arial"/>
          <w:sz w:val="24"/>
          <w:szCs w:val="20"/>
          <w:u w:val="single"/>
          <w:lang w:eastAsia="nb-NO"/>
        </w:rPr>
        <w:t xml:space="preserve">Er </w:t>
      </w:r>
      <w:proofErr w:type="spellStart"/>
      <w:r w:rsidRPr="00230D13">
        <w:rPr>
          <w:rFonts w:ascii="Arial" w:eastAsia="Times New Roman" w:hAnsi="Arial" w:cs="Arial"/>
          <w:sz w:val="24"/>
          <w:szCs w:val="20"/>
          <w:u w:val="single"/>
          <w:lang w:eastAsia="nb-NO"/>
        </w:rPr>
        <w:t>fadderar</w:t>
      </w:r>
      <w:proofErr w:type="spellEnd"/>
      <w:r w:rsidRPr="00230D13">
        <w:rPr>
          <w:rFonts w:ascii="Arial" w:eastAsia="Times New Roman" w:hAnsi="Arial" w:cs="Arial"/>
          <w:sz w:val="24"/>
          <w:szCs w:val="20"/>
          <w:u w:val="single"/>
          <w:lang w:eastAsia="nb-NO"/>
        </w:rPr>
        <w:t xml:space="preserve"> for </w:t>
      </w:r>
      <w:r w:rsidR="00DA3733" w:rsidRPr="00230D13">
        <w:rPr>
          <w:rFonts w:ascii="Arial" w:eastAsia="Times New Roman" w:hAnsi="Arial" w:cs="Arial"/>
          <w:sz w:val="24"/>
          <w:szCs w:val="20"/>
          <w:u w:val="single"/>
          <w:lang w:eastAsia="nb-NO"/>
        </w:rPr>
        <w:t>1</w:t>
      </w:r>
      <w:r w:rsidRPr="00230D13">
        <w:rPr>
          <w:rFonts w:ascii="Arial" w:eastAsia="Times New Roman" w:hAnsi="Arial" w:cs="Arial"/>
          <w:sz w:val="24"/>
          <w:szCs w:val="20"/>
          <w:u w:val="single"/>
          <w:lang w:eastAsia="nb-NO"/>
        </w:rPr>
        <w:t>. trinn</w:t>
      </w:r>
    </w:p>
    <w:p w:rsidR="007F3B1A" w:rsidRPr="00230D13" w:rsidRDefault="007F3B1A" w:rsidP="00B44A89">
      <w:pPr>
        <w:spacing w:after="0" w:line="360" w:lineRule="auto"/>
        <w:rPr>
          <w:rFonts w:ascii="Arial" w:eastAsia="Times New Roman" w:hAnsi="Arial" w:cs="Arial"/>
          <w:sz w:val="24"/>
          <w:szCs w:val="20"/>
          <w:u w:val="single"/>
          <w:lang w:eastAsia="nb-NO"/>
        </w:rPr>
      </w:pPr>
      <w:r w:rsidRPr="00230D13">
        <w:rPr>
          <w:rFonts w:ascii="Arial" w:eastAsia="Times New Roman" w:hAnsi="Arial" w:cs="Arial"/>
          <w:sz w:val="24"/>
          <w:szCs w:val="20"/>
          <w:u w:val="single"/>
          <w:lang w:eastAsia="nb-NO"/>
        </w:rPr>
        <w:t xml:space="preserve">Er ansvarleg for « hald </w:t>
      </w:r>
      <w:proofErr w:type="spellStart"/>
      <w:r w:rsidRPr="00230D13">
        <w:rPr>
          <w:rFonts w:ascii="Arial" w:eastAsia="Times New Roman" w:hAnsi="Arial" w:cs="Arial"/>
          <w:sz w:val="24"/>
          <w:szCs w:val="20"/>
          <w:u w:val="single"/>
          <w:lang w:eastAsia="nb-NO"/>
        </w:rPr>
        <w:t>skjærgarden</w:t>
      </w:r>
      <w:proofErr w:type="spellEnd"/>
      <w:r w:rsidRPr="00230D13">
        <w:rPr>
          <w:rFonts w:ascii="Arial" w:eastAsia="Times New Roman" w:hAnsi="Arial" w:cs="Arial"/>
          <w:sz w:val="24"/>
          <w:szCs w:val="20"/>
          <w:u w:val="single"/>
          <w:lang w:eastAsia="nb-NO"/>
        </w:rPr>
        <w:t xml:space="preserve"> rein» aksjonen kvart år.</w:t>
      </w:r>
    </w:p>
    <w:p w:rsidR="007F3B1A" w:rsidRPr="00230D13" w:rsidRDefault="007F3B1A" w:rsidP="00B44A89">
      <w:pPr>
        <w:spacing w:after="0" w:line="360" w:lineRule="auto"/>
        <w:rPr>
          <w:rFonts w:ascii="Arial" w:eastAsia="Times New Roman" w:hAnsi="Arial" w:cs="Arial"/>
          <w:sz w:val="24"/>
          <w:szCs w:val="20"/>
          <w:u w:val="single"/>
          <w:lang w:eastAsia="nb-NO"/>
        </w:rPr>
      </w:pPr>
    </w:p>
    <w:p w:rsidR="007F3B1A" w:rsidRPr="00230D13" w:rsidRDefault="007F3B1A" w:rsidP="00B44A89">
      <w:pPr>
        <w:spacing w:after="0" w:line="360" w:lineRule="auto"/>
        <w:rPr>
          <w:rFonts w:ascii="Arial" w:eastAsia="Times New Roman" w:hAnsi="Arial" w:cs="Arial"/>
          <w:sz w:val="24"/>
          <w:szCs w:val="20"/>
          <w:u w:val="single"/>
          <w:lang w:eastAsia="nb-NO"/>
        </w:rPr>
      </w:pPr>
      <w:r w:rsidRPr="00230D13">
        <w:rPr>
          <w:rFonts w:ascii="Arial" w:eastAsia="Times New Roman" w:hAnsi="Arial" w:cs="Arial"/>
          <w:sz w:val="24"/>
          <w:szCs w:val="20"/>
          <w:u w:val="single"/>
          <w:lang w:eastAsia="nb-NO"/>
        </w:rPr>
        <w:t>7.trinn</w:t>
      </w:r>
    </w:p>
    <w:p w:rsidR="007F3B1A" w:rsidRPr="00230D13" w:rsidRDefault="007F3B1A" w:rsidP="00B44A89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230D13">
        <w:rPr>
          <w:rFonts w:ascii="Arial" w:eastAsia="Times New Roman" w:hAnsi="Arial" w:cs="Arial"/>
          <w:sz w:val="24"/>
          <w:szCs w:val="20"/>
          <w:lang w:eastAsia="nb-NO"/>
        </w:rPr>
        <w:t xml:space="preserve">Er </w:t>
      </w:r>
      <w:proofErr w:type="spellStart"/>
      <w:r w:rsidRPr="00230D13">
        <w:rPr>
          <w:rFonts w:ascii="Arial" w:eastAsia="Times New Roman" w:hAnsi="Arial" w:cs="Arial"/>
          <w:sz w:val="24"/>
          <w:szCs w:val="20"/>
          <w:lang w:eastAsia="nb-NO"/>
        </w:rPr>
        <w:t>fadderar</w:t>
      </w:r>
      <w:proofErr w:type="spellEnd"/>
      <w:r w:rsidRPr="00230D13">
        <w:rPr>
          <w:rFonts w:ascii="Arial" w:eastAsia="Times New Roman" w:hAnsi="Arial" w:cs="Arial"/>
          <w:sz w:val="24"/>
          <w:szCs w:val="20"/>
          <w:lang w:eastAsia="nb-NO"/>
        </w:rPr>
        <w:t xml:space="preserve"> for </w:t>
      </w:r>
      <w:r w:rsidR="00DA3733" w:rsidRPr="00230D13">
        <w:rPr>
          <w:rFonts w:ascii="Arial" w:eastAsia="Times New Roman" w:hAnsi="Arial" w:cs="Arial"/>
          <w:sz w:val="24"/>
          <w:szCs w:val="20"/>
          <w:lang w:eastAsia="nb-NO"/>
        </w:rPr>
        <w:t>2</w:t>
      </w:r>
      <w:r w:rsidRPr="00230D13">
        <w:rPr>
          <w:rFonts w:ascii="Arial" w:eastAsia="Times New Roman" w:hAnsi="Arial" w:cs="Arial"/>
          <w:sz w:val="24"/>
          <w:szCs w:val="20"/>
          <w:lang w:eastAsia="nb-NO"/>
        </w:rPr>
        <w:t>. trinn</w:t>
      </w:r>
    </w:p>
    <w:p w:rsidR="007F3B1A" w:rsidRPr="00230D13" w:rsidRDefault="007F3B1A" w:rsidP="00B44A89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230D13">
        <w:rPr>
          <w:rFonts w:ascii="Arial" w:eastAsia="Times New Roman" w:hAnsi="Arial" w:cs="Arial"/>
          <w:sz w:val="24"/>
          <w:szCs w:val="20"/>
          <w:lang w:eastAsia="nb-NO"/>
        </w:rPr>
        <w:t>Er trivselsvakter/leiarar</w:t>
      </w:r>
    </w:p>
    <w:p w:rsidR="007F3B1A" w:rsidRPr="007F3B1A" w:rsidRDefault="007F3B1A" w:rsidP="00B44A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A272EB" w:rsidRDefault="00A272EB" w:rsidP="000D6531"/>
    <w:p w:rsidR="00917742" w:rsidRDefault="00917742" w:rsidP="000D6531"/>
    <w:p w:rsidR="000D6531" w:rsidRDefault="000D6531" w:rsidP="000120E1">
      <w:pPr>
        <w:pStyle w:val="Overskrift2"/>
        <w:numPr>
          <w:ilvl w:val="1"/>
          <w:numId w:val="33"/>
        </w:numPr>
      </w:pPr>
      <w:bookmarkStart w:id="1" w:name="_Hlk5003030"/>
      <w:r>
        <w:lastRenderedPageBreak/>
        <w:t>Ferdigheitsmål for sosial kompetanse i skule og SFO – ut frå fem områder for sosial kompetanse</w:t>
      </w:r>
    </w:p>
    <w:bookmarkEnd w:id="1"/>
    <w:p w:rsidR="000D6531" w:rsidRPr="000D6531" w:rsidRDefault="000D6531" w:rsidP="000D6531">
      <w:pPr>
        <w:pStyle w:val="Listeavsnitt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440"/>
        <w:gridCol w:w="2658"/>
      </w:tblGrid>
      <w:tr w:rsidR="000D6531" w:rsidRPr="00AD6F0D" w:rsidTr="00E020DC">
        <w:tc>
          <w:tcPr>
            <w:tcW w:w="1413" w:type="dxa"/>
          </w:tcPr>
          <w:p w:rsidR="000D6531" w:rsidRPr="005647ED" w:rsidRDefault="000D6531" w:rsidP="00E020DC">
            <w:pPr>
              <w:rPr>
                <w:b/>
                <w:sz w:val="18"/>
                <w:szCs w:val="18"/>
              </w:rPr>
            </w:pPr>
            <w:r w:rsidRPr="005647ED">
              <w:rPr>
                <w:b/>
                <w:sz w:val="18"/>
                <w:szCs w:val="18"/>
              </w:rPr>
              <w:t>Områder</w:t>
            </w:r>
          </w:p>
        </w:tc>
        <w:tc>
          <w:tcPr>
            <w:tcW w:w="2551" w:type="dxa"/>
          </w:tcPr>
          <w:p w:rsidR="000D6531" w:rsidRPr="005647ED" w:rsidRDefault="000D6531" w:rsidP="00E020DC">
            <w:pPr>
              <w:rPr>
                <w:b/>
                <w:sz w:val="18"/>
                <w:szCs w:val="18"/>
              </w:rPr>
            </w:pPr>
            <w:r w:rsidRPr="005647ED">
              <w:rPr>
                <w:b/>
                <w:sz w:val="18"/>
                <w:szCs w:val="18"/>
              </w:rPr>
              <w:t>Sosiale kompetansemål etter 2. trinn</w:t>
            </w:r>
          </w:p>
          <w:p w:rsidR="000D6531" w:rsidRPr="005647ED" w:rsidRDefault="000D6531" w:rsidP="00E020DC">
            <w:pPr>
              <w:rPr>
                <w:b/>
                <w:sz w:val="18"/>
                <w:szCs w:val="18"/>
              </w:rPr>
            </w:pPr>
            <w:r w:rsidRPr="005647ED">
              <w:rPr>
                <w:b/>
                <w:sz w:val="18"/>
                <w:szCs w:val="18"/>
              </w:rPr>
              <w:t>Elevar ved 1. og 2. trinn skal kunne</w:t>
            </w:r>
          </w:p>
        </w:tc>
        <w:tc>
          <w:tcPr>
            <w:tcW w:w="2440" w:type="dxa"/>
          </w:tcPr>
          <w:p w:rsidR="000D6531" w:rsidRPr="005647ED" w:rsidRDefault="000D6531" w:rsidP="00E020DC">
            <w:pPr>
              <w:rPr>
                <w:b/>
                <w:sz w:val="18"/>
                <w:szCs w:val="18"/>
              </w:rPr>
            </w:pPr>
            <w:r w:rsidRPr="005647ED">
              <w:rPr>
                <w:b/>
                <w:sz w:val="18"/>
                <w:szCs w:val="18"/>
              </w:rPr>
              <w:t>Sosiale kompetansemål etter 4.trinn</w:t>
            </w:r>
          </w:p>
          <w:p w:rsidR="000D6531" w:rsidRPr="005647ED" w:rsidRDefault="000D6531" w:rsidP="00E020DC">
            <w:pPr>
              <w:rPr>
                <w:b/>
                <w:sz w:val="18"/>
                <w:szCs w:val="18"/>
              </w:rPr>
            </w:pPr>
            <w:r w:rsidRPr="005647ED">
              <w:rPr>
                <w:b/>
                <w:sz w:val="18"/>
                <w:szCs w:val="18"/>
              </w:rPr>
              <w:t>Elevar ved 3.-4. trinn skal kunne</w:t>
            </w:r>
          </w:p>
        </w:tc>
        <w:tc>
          <w:tcPr>
            <w:tcW w:w="2658" w:type="dxa"/>
          </w:tcPr>
          <w:p w:rsidR="000D6531" w:rsidRPr="005647ED" w:rsidRDefault="000D6531" w:rsidP="00E020DC">
            <w:pPr>
              <w:rPr>
                <w:b/>
                <w:sz w:val="18"/>
                <w:szCs w:val="18"/>
              </w:rPr>
            </w:pPr>
            <w:r w:rsidRPr="005647ED">
              <w:rPr>
                <w:b/>
                <w:sz w:val="18"/>
                <w:szCs w:val="18"/>
              </w:rPr>
              <w:t>Sosiale kompetansemål etter 7.trinn</w:t>
            </w:r>
          </w:p>
          <w:p w:rsidR="000D6531" w:rsidRPr="005647ED" w:rsidRDefault="000D6531" w:rsidP="00E020DC">
            <w:pPr>
              <w:rPr>
                <w:b/>
                <w:sz w:val="18"/>
                <w:szCs w:val="18"/>
              </w:rPr>
            </w:pPr>
            <w:r w:rsidRPr="005647ED">
              <w:rPr>
                <w:b/>
                <w:sz w:val="18"/>
                <w:szCs w:val="18"/>
              </w:rPr>
              <w:t>Elevar ved 5.-7. trinn skal kunne</w:t>
            </w:r>
          </w:p>
        </w:tc>
      </w:tr>
      <w:tr w:rsidR="000D6531" w:rsidRPr="000D6531" w:rsidTr="00E020DC">
        <w:tc>
          <w:tcPr>
            <w:tcW w:w="1413" w:type="dxa"/>
          </w:tcPr>
          <w:p w:rsidR="000D6531" w:rsidRPr="000D6531" w:rsidRDefault="000D6531" w:rsidP="00E020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531">
              <w:rPr>
                <w:rFonts w:ascii="Arial" w:hAnsi="Arial" w:cs="Arial"/>
                <w:b/>
                <w:sz w:val="16"/>
                <w:szCs w:val="16"/>
              </w:rPr>
              <w:t>Ansvarleg</w:t>
            </w:r>
          </w:p>
          <w:p w:rsidR="00D24B22" w:rsidRDefault="00D24B22" w:rsidP="00E020DC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0D6531">
              <w:rPr>
                <w:rFonts w:ascii="Arial" w:hAnsi="Arial" w:cs="Arial"/>
                <w:sz w:val="16"/>
                <w:szCs w:val="16"/>
                <w:lang w:val="nb-NO"/>
              </w:rPr>
              <w:t>Ha orden i skulesakene, i garderoben og klasserommet</w:t>
            </w:r>
          </w:p>
        </w:tc>
        <w:tc>
          <w:tcPr>
            <w:tcW w:w="2551" w:type="dxa"/>
          </w:tcPr>
          <w:p w:rsidR="005647ED" w:rsidRDefault="005647ED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-Følgje klassereglane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-Ta godt vare på bøker og      andre skulesaker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-Motta beskjedar frå læraren</w:t>
            </w:r>
          </w:p>
        </w:tc>
        <w:tc>
          <w:tcPr>
            <w:tcW w:w="2440" w:type="dxa"/>
          </w:tcPr>
          <w:p w:rsidR="005647ED" w:rsidRDefault="005647ED" w:rsidP="00E020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6531" w:rsidRPr="000D6531" w:rsidRDefault="005647ED" w:rsidP="00E020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0D6531" w:rsidRPr="000D6531">
              <w:rPr>
                <w:rFonts w:ascii="Arial" w:hAnsi="Arial" w:cs="Arial"/>
                <w:sz w:val="16"/>
                <w:szCs w:val="16"/>
              </w:rPr>
              <w:t>Levere/gjere arbeidsoppgåvene til rett tid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-Ha med det som trengs til timar og turar</w:t>
            </w:r>
          </w:p>
        </w:tc>
        <w:tc>
          <w:tcPr>
            <w:tcW w:w="2658" w:type="dxa"/>
          </w:tcPr>
          <w:p w:rsidR="005647ED" w:rsidRDefault="005647ED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5647ED" w:rsidRDefault="005647ED" w:rsidP="00E020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 ansvar for eiga læring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-Fullføre oppgåver i klasserommet til avtalt tid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-Følgje med i timen og etterkome læraren sine instruksjonar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0D6531">
              <w:rPr>
                <w:rFonts w:ascii="Arial" w:hAnsi="Arial" w:cs="Arial"/>
                <w:sz w:val="16"/>
                <w:szCs w:val="16"/>
                <w:lang w:val="nb-NO"/>
              </w:rPr>
              <w:t>-Reagere hensiktsmessig på andre elevar sin ros og oppmuntring</w:t>
            </w:r>
          </w:p>
        </w:tc>
      </w:tr>
      <w:tr w:rsidR="000D6531" w:rsidRPr="000D6531" w:rsidTr="00E020DC">
        <w:tc>
          <w:tcPr>
            <w:tcW w:w="1413" w:type="dxa"/>
          </w:tcPr>
          <w:p w:rsidR="000D6531" w:rsidRPr="000D6531" w:rsidRDefault="000D6531" w:rsidP="00E020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531">
              <w:rPr>
                <w:rFonts w:ascii="Arial" w:hAnsi="Arial" w:cs="Arial"/>
                <w:b/>
                <w:sz w:val="16"/>
                <w:szCs w:val="16"/>
              </w:rPr>
              <w:t>Sjølvkontroll</w:t>
            </w:r>
          </w:p>
          <w:p w:rsidR="00D24B22" w:rsidRDefault="00D24B22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Kunne tilpasse meg fellesskapet og ta omsyn til andre</w:t>
            </w:r>
          </w:p>
          <w:p w:rsidR="005647ED" w:rsidRDefault="005647ED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Kunne uttrykke eigne behov og ha sjølvinnsikt</w:t>
            </w:r>
          </w:p>
        </w:tc>
        <w:tc>
          <w:tcPr>
            <w:tcW w:w="2551" w:type="dxa"/>
          </w:tcPr>
          <w:p w:rsidR="005647ED" w:rsidRDefault="005647ED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5647ED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</w:t>
            </w:r>
            <w:r w:rsidR="005647ED">
              <w:rPr>
                <w:rFonts w:ascii="Arial" w:hAnsi="Arial" w:cs="Arial"/>
                <w:sz w:val="16"/>
                <w:szCs w:val="16"/>
              </w:rPr>
              <w:t>Kjem raskt inn når det ringer</w:t>
            </w:r>
          </w:p>
          <w:p w:rsidR="000D6531" w:rsidRPr="000D6531" w:rsidRDefault="005647ED" w:rsidP="00E020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0D6531" w:rsidRPr="000D6531">
              <w:rPr>
                <w:rFonts w:ascii="Arial" w:hAnsi="Arial" w:cs="Arial"/>
                <w:sz w:val="16"/>
                <w:szCs w:val="16"/>
              </w:rPr>
              <w:t>Vente på tur i klasserommet og i uteleik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-Spørje læraren om hjelp viss det er noko han/ho ikkje forstår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-Bruke « stille hand»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-Opptre roleg når ein går mellom rom og inn og ut av skulebygninga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-Ignorere andre som forstyrrar</w:t>
            </w:r>
          </w:p>
        </w:tc>
        <w:tc>
          <w:tcPr>
            <w:tcW w:w="2440" w:type="dxa"/>
          </w:tcPr>
          <w:p w:rsidR="005647ED" w:rsidRDefault="005647ED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-Respektere ordensreglementet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-Respektere medelevane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-Ta ansvar for orden i klassen og i skulegarden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-Ta imot og hugse ein beskjed</w:t>
            </w:r>
          </w:p>
        </w:tc>
        <w:tc>
          <w:tcPr>
            <w:tcW w:w="2658" w:type="dxa"/>
          </w:tcPr>
          <w:p w:rsidR="005647ED" w:rsidRDefault="005647ED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-Beherske sinne/frustrasjon og finne hensiktsmessige alternativ i konfliktsituasjonar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Respektere andre sitt syn og andre sitt behov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-Sjå og vurdere konsekvensen av eigne handlingar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-Bruke reglar i samvær med andre i læring og aktivitetar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-Diskutere med andre og oppnå semje dersom det oppstår ein konflikt</w:t>
            </w:r>
          </w:p>
        </w:tc>
      </w:tr>
      <w:tr w:rsidR="000D6531" w:rsidRPr="000D6531" w:rsidTr="00E020DC">
        <w:tc>
          <w:tcPr>
            <w:tcW w:w="1413" w:type="dxa"/>
          </w:tcPr>
          <w:p w:rsidR="000D6531" w:rsidRPr="000D6531" w:rsidRDefault="000D6531" w:rsidP="00E020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531">
              <w:rPr>
                <w:rFonts w:ascii="Arial" w:hAnsi="Arial" w:cs="Arial"/>
                <w:b/>
                <w:sz w:val="16"/>
                <w:szCs w:val="16"/>
              </w:rPr>
              <w:t>Samarbeid</w:t>
            </w:r>
          </w:p>
          <w:p w:rsidR="00D24B22" w:rsidRDefault="00D24B22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531" w:rsidRPr="000D6531" w:rsidRDefault="000D6531" w:rsidP="00E020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Ta andre med i leik og læring</w:t>
            </w:r>
          </w:p>
          <w:p w:rsid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 xml:space="preserve">Kunne tilpasse </w:t>
            </w:r>
            <w:r w:rsidR="005647ED">
              <w:rPr>
                <w:rFonts w:ascii="Arial" w:hAnsi="Arial" w:cs="Arial"/>
                <w:sz w:val="16"/>
                <w:szCs w:val="16"/>
              </w:rPr>
              <w:t>meg</w:t>
            </w:r>
            <w:r w:rsidRPr="000D6531">
              <w:rPr>
                <w:rFonts w:ascii="Arial" w:hAnsi="Arial" w:cs="Arial"/>
                <w:sz w:val="16"/>
                <w:szCs w:val="16"/>
              </w:rPr>
              <w:t xml:space="preserve"> fellesskapet og ta omsyn til andre</w:t>
            </w:r>
            <w:r>
              <w:rPr>
                <w:rFonts w:ascii="Arial" w:hAnsi="Arial" w:cs="Arial"/>
                <w:sz w:val="16"/>
                <w:szCs w:val="16"/>
              </w:rPr>
              <w:t xml:space="preserve"> barn</w:t>
            </w:r>
          </w:p>
        </w:tc>
        <w:tc>
          <w:tcPr>
            <w:tcW w:w="2551" w:type="dxa"/>
          </w:tcPr>
          <w:p w:rsidR="00D24B22" w:rsidRDefault="00D24B22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5647ED" w:rsidRDefault="0053637E" w:rsidP="00E020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Vere ein god læringsven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-Sitte ved sidan av andre når han/ho arbeider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-Låne og levere tilbake det han/ho har lånt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-Spele spel og leike med andre (følgje reglane i leiken)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-Skifte aktivitet i klasserommet utan å forstyrre seg sjølv eller andre</w:t>
            </w:r>
          </w:p>
        </w:tc>
        <w:tc>
          <w:tcPr>
            <w:tcW w:w="2440" w:type="dxa"/>
          </w:tcPr>
          <w:p w:rsidR="00D24B22" w:rsidRDefault="00D24B22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5647ED" w:rsidRDefault="0053637E" w:rsidP="00E020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Vere ein god læringsven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-Følgje instruksjonar/fullføre oppgåver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-Tole å tape og vise i praksis at han/ho kan løyse problem seg imellom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 xml:space="preserve">-Nytte </w:t>
            </w:r>
            <w:r>
              <w:rPr>
                <w:rFonts w:ascii="Arial" w:hAnsi="Arial" w:cs="Arial"/>
                <w:sz w:val="16"/>
                <w:szCs w:val="16"/>
              </w:rPr>
              <w:t>løysingstrappa til Zippy</w:t>
            </w:r>
            <w:r w:rsidRPr="000D6531">
              <w:rPr>
                <w:rFonts w:ascii="Arial" w:hAnsi="Arial" w:cs="Arial"/>
                <w:sz w:val="16"/>
                <w:szCs w:val="16"/>
              </w:rPr>
              <w:t xml:space="preserve"> ved sinne</w:t>
            </w:r>
            <w:r w:rsidR="005647ED">
              <w:rPr>
                <w:rFonts w:ascii="Arial" w:hAnsi="Arial" w:cs="Arial"/>
                <w:sz w:val="16"/>
                <w:szCs w:val="16"/>
              </w:rPr>
              <w:t>/konflikt</w:t>
            </w:r>
          </w:p>
        </w:tc>
        <w:tc>
          <w:tcPr>
            <w:tcW w:w="2658" w:type="dxa"/>
          </w:tcPr>
          <w:p w:rsidR="00D24B22" w:rsidRDefault="00D24B22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5647ED" w:rsidRDefault="0053637E" w:rsidP="00E020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Vere ein god læringsven</w:t>
            </w:r>
          </w:p>
          <w:p w:rsidR="000D6531" w:rsidRPr="000D6531" w:rsidRDefault="005647ED" w:rsidP="00E020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0D6531" w:rsidRPr="000D6531">
              <w:rPr>
                <w:rFonts w:ascii="Arial" w:hAnsi="Arial" w:cs="Arial"/>
                <w:sz w:val="16"/>
                <w:szCs w:val="16"/>
              </w:rPr>
              <w:t>Samarbeide om ei oppgåve eller presentasjon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-Gje informativ tilbakemelding på andre sine presentasjonar og motivere dei for vidare innsats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-Gje samarbeidspartane deler av « æra» for eit produkt som fleire har vore med på</w:t>
            </w:r>
          </w:p>
        </w:tc>
      </w:tr>
      <w:tr w:rsidR="000D6531" w:rsidRPr="000D6531" w:rsidTr="00E020DC">
        <w:tc>
          <w:tcPr>
            <w:tcW w:w="1413" w:type="dxa"/>
          </w:tcPr>
          <w:p w:rsidR="005647ED" w:rsidRDefault="000D6531" w:rsidP="00E020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531">
              <w:rPr>
                <w:rFonts w:ascii="Arial" w:hAnsi="Arial" w:cs="Arial"/>
                <w:b/>
                <w:sz w:val="16"/>
                <w:szCs w:val="16"/>
              </w:rPr>
              <w:t>Sjølvhevding/</w:t>
            </w:r>
          </w:p>
          <w:p w:rsidR="000D6531" w:rsidRPr="000D6531" w:rsidRDefault="000D6531" w:rsidP="00E020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531">
              <w:rPr>
                <w:rFonts w:ascii="Arial" w:hAnsi="Arial" w:cs="Arial"/>
                <w:b/>
                <w:sz w:val="16"/>
                <w:szCs w:val="16"/>
              </w:rPr>
              <w:t>sjølvtillit</w:t>
            </w:r>
          </w:p>
          <w:p w:rsidR="00D24B22" w:rsidRDefault="00D24B22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Kunne uttrykke eigne behov og ha sjølvinnsikt</w:t>
            </w:r>
          </w:p>
          <w:p w:rsidR="000D6531" w:rsidRPr="00D24B22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0D6531">
              <w:rPr>
                <w:rFonts w:ascii="Arial" w:hAnsi="Arial" w:cs="Arial"/>
                <w:sz w:val="16"/>
                <w:szCs w:val="16"/>
                <w:lang w:val="nb-NO"/>
              </w:rPr>
              <w:t>Kunne hevde meg og synes i gruppa</w:t>
            </w:r>
          </w:p>
        </w:tc>
        <w:tc>
          <w:tcPr>
            <w:tcW w:w="2551" w:type="dxa"/>
          </w:tcPr>
          <w:p w:rsidR="005647ED" w:rsidRDefault="005647ED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-Ta kontakt med andre i friminuttar på ein respektfull måte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-Sei noko positivt om seg sjølv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-Sette ord på eigne kjensler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fortelje noko høgt i klassen</w:t>
            </w:r>
          </w:p>
        </w:tc>
        <w:tc>
          <w:tcPr>
            <w:tcW w:w="2440" w:type="dxa"/>
          </w:tcPr>
          <w:p w:rsidR="005647ED" w:rsidRDefault="005647ED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531" w:rsidRPr="000D6531" w:rsidRDefault="005647ED" w:rsidP="00E020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0D6531" w:rsidRPr="000D6531">
              <w:rPr>
                <w:rFonts w:ascii="Arial" w:hAnsi="Arial" w:cs="Arial"/>
                <w:sz w:val="16"/>
                <w:szCs w:val="16"/>
              </w:rPr>
              <w:t>Tilby seg å hjelpe dei som treng hjelp( barn/vaksne)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-Bli med i ein gruppeaktivitet som er i gang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-Jobbe fagleg to og to i ei gruppe med læringsutbyte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Takle frustrasjon, på ein hensiktsmessig måte, dersom ein ikkje får vere med i leiken</w:t>
            </w:r>
          </w:p>
        </w:tc>
        <w:tc>
          <w:tcPr>
            <w:tcW w:w="2658" w:type="dxa"/>
          </w:tcPr>
          <w:p w:rsidR="005647ED" w:rsidRDefault="005647ED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-Motstå gruppepress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-Argumentere for eigne meiningar sjølv om dei avviker frå andre si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-Vende seg til lærarar og medelevar dersom han/ho ikkje forstår oppgåva eller korleis den skal løysast</w:t>
            </w:r>
          </w:p>
        </w:tc>
      </w:tr>
      <w:tr w:rsidR="000D6531" w:rsidRPr="000D6531" w:rsidTr="00E020DC">
        <w:tc>
          <w:tcPr>
            <w:tcW w:w="1413" w:type="dxa"/>
          </w:tcPr>
          <w:p w:rsidR="000D6531" w:rsidRPr="000D6531" w:rsidRDefault="000D6531" w:rsidP="00E020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6531">
              <w:rPr>
                <w:rFonts w:ascii="Arial" w:hAnsi="Arial" w:cs="Arial"/>
                <w:b/>
                <w:sz w:val="16"/>
                <w:szCs w:val="16"/>
              </w:rPr>
              <w:t>Empati</w:t>
            </w:r>
          </w:p>
          <w:p w:rsid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Vere ein god ven</w:t>
            </w:r>
          </w:p>
          <w:p w:rsid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Ta andre med i leik og læring</w:t>
            </w:r>
            <w:r>
              <w:rPr>
                <w:rFonts w:ascii="Arial" w:hAnsi="Arial" w:cs="Arial"/>
                <w:sz w:val="16"/>
                <w:szCs w:val="16"/>
              </w:rPr>
              <w:t xml:space="preserve"> og vere ein god ven</w:t>
            </w:r>
          </w:p>
        </w:tc>
        <w:tc>
          <w:tcPr>
            <w:tcW w:w="2551" w:type="dxa"/>
          </w:tcPr>
          <w:p w:rsidR="005647ED" w:rsidRDefault="005647ED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-Ta andre born med på leiken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-Sei unnskyld viss han/ho har gjort noko dumt mot nokon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-Snakke til andre på ein vennleg måte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-Sei ifrå til ein vaksen viss nokon vert plaga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-Kjenne igjen kjensler gjennom ansiktsuttrykk og kroppsspråk</w:t>
            </w:r>
          </w:p>
        </w:tc>
        <w:tc>
          <w:tcPr>
            <w:tcW w:w="2440" w:type="dxa"/>
          </w:tcPr>
          <w:p w:rsidR="005647ED" w:rsidRDefault="005647ED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-Sei nei når det er noko han/ho ikkje vil vere med på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-Fortelje andre noko han/ho er flinkt til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-Starte og avslutte ein samtale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-Lytte aktivt når andre fortel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-Vise at han/ho kan setje seg inn i andre sin situasjon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-Kjenne igjen ansiktsuttrykk, stemmeleie og kroppsspråk hos andre. Og fortelje kva kjensel dei uttrykker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-Snakke pent om dei som er annleis og/ eller treng hjelp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-Gje positive tilbakemeldingar til andre i samarbeid og leik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(gje ros)</w:t>
            </w:r>
          </w:p>
        </w:tc>
        <w:tc>
          <w:tcPr>
            <w:tcW w:w="2658" w:type="dxa"/>
          </w:tcPr>
          <w:p w:rsidR="005647ED" w:rsidRDefault="005647ED" w:rsidP="00E020DC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-Vise omsorg og innleving i andre sin situasjon</w:t>
            </w:r>
          </w:p>
          <w:p w:rsidR="000D6531" w:rsidRPr="000D6531" w:rsidRDefault="000D6531" w:rsidP="00E020DC">
            <w:pPr>
              <w:rPr>
                <w:rFonts w:ascii="Arial" w:hAnsi="Arial" w:cs="Arial"/>
                <w:sz w:val="16"/>
                <w:szCs w:val="16"/>
              </w:rPr>
            </w:pPr>
            <w:r w:rsidRPr="000D6531">
              <w:rPr>
                <w:rFonts w:ascii="Arial" w:hAnsi="Arial" w:cs="Arial"/>
                <w:sz w:val="16"/>
                <w:szCs w:val="16"/>
              </w:rPr>
              <w:t>-Sei unnskyld når ho/han har gjort noko dumt mot nokon, og gjere greie for kvifor dette er viktig</w:t>
            </w:r>
          </w:p>
        </w:tc>
      </w:tr>
    </w:tbl>
    <w:p w:rsidR="007F3B1A" w:rsidRDefault="007F3B1A" w:rsidP="007F3B1A">
      <w:pPr>
        <w:pStyle w:val="Overskrift2"/>
      </w:pPr>
      <w:bookmarkStart w:id="2" w:name="_Hlk5003117"/>
    </w:p>
    <w:p w:rsidR="007F3B1A" w:rsidRDefault="00D24B22" w:rsidP="000120E1">
      <w:pPr>
        <w:pStyle w:val="Overskrift2"/>
        <w:numPr>
          <w:ilvl w:val="1"/>
          <w:numId w:val="33"/>
        </w:numPr>
        <w:rPr>
          <w:lang w:eastAsia="nb-NO"/>
        </w:rPr>
      </w:pPr>
      <w:r>
        <w:t>Ansvars</w:t>
      </w:r>
      <w:r w:rsidR="0068380F">
        <w:t xml:space="preserve"> – og </w:t>
      </w:r>
      <w:r w:rsidR="0068380F" w:rsidRPr="007F3B1A">
        <w:rPr>
          <w:lang w:eastAsia="nb-NO"/>
        </w:rPr>
        <w:t>aktivitetsplan</w:t>
      </w:r>
    </w:p>
    <w:p w:rsidR="00230D13" w:rsidRPr="00230D13" w:rsidRDefault="00230D13" w:rsidP="00230D13">
      <w:pPr>
        <w:pStyle w:val="Listeavsnitt"/>
        <w:rPr>
          <w:lang w:eastAsia="nb-NO"/>
        </w:rPr>
      </w:pPr>
    </w:p>
    <w:tbl>
      <w:tblPr>
        <w:tblStyle w:val="Tabellrutenett"/>
        <w:tblW w:w="9351" w:type="dxa"/>
        <w:tblLook w:val="01E0" w:firstRow="1" w:lastRow="1" w:firstColumn="1" w:lastColumn="1" w:noHBand="0" w:noVBand="0"/>
      </w:tblPr>
      <w:tblGrid>
        <w:gridCol w:w="1390"/>
        <w:gridCol w:w="4701"/>
        <w:gridCol w:w="3260"/>
      </w:tblGrid>
      <w:tr w:rsidR="00374AA4" w:rsidRPr="006760DF" w:rsidTr="00AA7A48">
        <w:tc>
          <w:tcPr>
            <w:tcW w:w="1390" w:type="dxa"/>
          </w:tcPr>
          <w:bookmarkEnd w:id="2"/>
          <w:p w:rsidR="00374AA4" w:rsidRPr="006760DF" w:rsidRDefault="00374AA4" w:rsidP="00E020DC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6760DF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MÅNAD</w:t>
            </w:r>
          </w:p>
        </w:tc>
        <w:tc>
          <w:tcPr>
            <w:tcW w:w="4701" w:type="dxa"/>
          </w:tcPr>
          <w:p w:rsidR="00374AA4" w:rsidRPr="006760DF" w:rsidRDefault="006760DF" w:rsidP="00E020DC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6760DF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FELLESAKTIVITETAR</w:t>
            </w:r>
          </w:p>
        </w:tc>
        <w:tc>
          <w:tcPr>
            <w:tcW w:w="3260" w:type="dxa"/>
          </w:tcPr>
          <w:p w:rsidR="00374AA4" w:rsidRPr="006760DF" w:rsidRDefault="006760DF" w:rsidP="00E020DC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6760DF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ANSVAR</w:t>
            </w:r>
          </w:p>
        </w:tc>
      </w:tr>
      <w:tr w:rsidR="00374AA4" w:rsidRPr="00AA7A48" w:rsidTr="00AA7A48">
        <w:trPr>
          <w:trHeight w:val="270"/>
        </w:trPr>
        <w:tc>
          <w:tcPr>
            <w:tcW w:w="139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August</w:t>
            </w:r>
          </w:p>
        </w:tc>
        <w:tc>
          <w:tcPr>
            <w:tcW w:w="4701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 xml:space="preserve">Sosial- og trivseldagar </w:t>
            </w:r>
          </w:p>
        </w:tc>
        <w:tc>
          <w:tcPr>
            <w:tcW w:w="3260" w:type="dxa"/>
          </w:tcPr>
          <w:p w:rsidR="00374AA4" w:rsidRPr="00AA7A48" w:rsidRDefault="006760DF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Alle</w:t>
            </w:r>
          </w:p>
        </w:tc>
      </w:tr>
      <w:tr w:rsidR="00374AA4" w:rsidRPr="00AA7A48" w:rsidTr="00AA7A48">
        <w:trPr>
          <w:trHeight w:val="212"/>
        </w:trPr>
        <w:tc>
          <w:tcPr>
            <w:tcW w:w="139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374AA4" w:rsidRPr="000D7E41" w:rsidRDefault="00374AA4" w:rsidP="00D24B22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proofErr w:type="spellStart"/>
            <w:r w:rsidRPr="000D7E41">
              <w:rPr>
                <w:rFonts w:ascii="Arial" w:hAnsi="Arial" w:cs="Arial"/>
                <w:sz w:val="16"/>
                <w:szCs w:val="16"/>
                <w:lang w:eastAsia="nb-NO"/>
              </w:rPr>
              <w:t>Elevkafè</w:t>
            </w:r>
            <w:proofErr w:type="spellEnd"/>
          </w:p>
        </w:tc>
        <w:tc>
          <w:tcPr>
            <w:tcW w:w="3260" w:type="dxa"/>
          </w:tcPr>
          <w:p w:rsidR="00374AA4" w:rsidRPr="00AA7A48" w:rsidRDefault="00374AA4" w:rsidP="00D24B22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val="nb-NO"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val="nb-NO" w:eastAsia="nb-NO"/>
              </w:rPr>
              <w:t>Elevrådet, mellomtrinnet</w:t>
            </w:r>
          </w:p>
        </w:tc>
      </w:tr>
      <w:tr w:rsidR="00374AA4" w:rsidRPr="00AA7A48" w:rsidTr="00AA7A48">
        <w:trPr>
          <w:trHeight w:val="330"/>
        </w:trPr>
        <w:tc>
          <w:tcPr>
            <w:tcW w:w="139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374AA4" w:rsidRPr="00AA7A48" w:rsidRDefault="00374AA4" w:rsidP="00D24B22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Fadderaktivitetar- eigen plan</w:t>
            </w:r>
          </w:p>
        </w:tc>
        <w:tc>
          <w:tcPr>
            <w:tcW w:w="3260" w:type="dxa"/>
          </w:tcPr>
          <w:p w:rsidR="00374AA4" w:rsidRPr="00AA7A48" w:rsidRDefault="00374AA4" w:rsidP="00D24B22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val="nb-NO"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val="nb-NO" w:eastAsia="nb-NO"/>
              </w:rPr>
              <w:t>1.og 6.trinn</w:t>
            </w:r>
          </w:p>
        </w:tc>
      </w:tr>
      <w:tr w:rsidR="00374AA4" w:rsidRPr="00AA7A48" w:rsidTr="00AA7A48">
        <w:trPr>
          <w:trHeight w:val="236"/>
        </w:trPr>
        <w:tc>
          <w:tcPr>
            <w:tcW w:w="139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September</w:t>
            </w:r>
          </w:p>
        </w:tc>
        <w:tc>
          <w:tcPr>
            <w:tcW w:w="4701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Hausttur / fjelltur</w:t>
            </w:r>
          </w:p>
        </w:tc>
        <w:tc>
          <w:tcPr>
            <w:tcW w:w="326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 xml:space="preserve">Alle </w:t>
            </w:r>
          </w:p>
        </w:tc>
      </w:tr>
      <w:tr w:rsidR="00374AA4" w:rsidRPr="00AA7A48" w:rsidTr="00AA7A48">
        <w:trPr>
          <w:trHeight w:val="186"/>
        </w:trPr>
        <w:tc>
          <w:tcPr>
            <w:tcW w:w="139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374AA4" w:rsidRPr="00AA7A48" w:rsidRDefault="00374AA4" w:rsidP="00D24B22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Haustveke</w:t>
            </w:r>
          </w:p>
        </w:tc>
        <w:tc>
          <w:tcPr>
            <w:tcW w:w="3260" w:type="dxa"/>
          </w:tcPr>
          <w:p w:rsidR="00374AA4" w:rsidRPr="00AA7A48" w:rsidRDefault="00374AA4" w:rsidP="00D24B22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Småtrinnet</w:t>
            </w:r>
          </w:p>
        </w:tc>
      </w:tr>
      <w:tr w:rsidR="00374AA4" w:rsidRPr="00AA7A48" w:rsidTr="00AA7A48">
        <w:trPr>
          <w:trHeight w:val="180"/>
        </w:trPr>
        <w:tc>
          <w:tcPr>
            <w:tcW w:w="139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 xml:space="preserve">Morgonsamling </w:t>
            </w:r>
          </w:p>
        </w:tc>
        <w:tc>
          <w:tcPr>
            <w:tcW w:w="3260" w:type="dxa"/>
          </w:tcPr>
          <w:p w:rsidR="00374AA4" w:rsidRPr="00AA7A48" w:rsidRDefault="00374AA4" w:rsidP="00D24B22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1.-2.trinn</w:t>
            </w:r>
          </w:p>
        </w:tc>
      </w:tr>
      <w:tr w:rsidR="00374AA4" w:rsidRPr="00AA7A48" w:rsidTr="004732DB">
        <w:trPr>
          <w:trHeight w:val="170"/>
        </w:trPr>
        <w:tc>
          <w:tcPr>
            <w:tcW w:w="139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Foreldrekaffi SFO</w:t>
            </w:r>
          </w:p>
        </w:tc>
        <w:tc>
          <w:tcPr>
            <w:tcW w:w="3260" w:type="dxa"/>
          </w:tcPr>
          <w:p w:rsidR="00374AA4" w:rsidRPr="00AA7A48" w:rsidRDefault="00374AA4" w:rsidP="00D24B22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SFO</w:t>
            </w:r>
          </w:p>
        </w:tc>
      </w:tr>
      <w:tr w:rsidR="00B82D5C" w:rsidRPr="00AA7A48" w:rsidTr="004732DB">
        <w:trPr>
          <w:trHeight w:val="170"/>
        </w:trPr>
        <w:tc>
          <w:tcPr>
            <w:tcW w:w="1390" w:type="dxa"/>
          </w:tcPr>
          <w:p w:rsidR="00B82D5C" w:rsidRPr="00AA7A48" w:rsidRDefault="00B82D5C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B82D5C" w:rsidRPr="00AA7A48" w:rsidRDefault="00B82D5C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nb-NO"/>
              </w:rPr>
              <w:t>Valkafè</w:t>
            </w:r>
            <w:proofErr w:type="spellEnd"/>
          </w:p>
        </w:tc>
        <w:tc>
          <w:tcPr>
            <w:tcW w:w="3260" w:type="dxa"/>
          </w:tcPr>
          <w:p w:rsidR="00B82D5C" w:rsidRPr="00AA7A48" w:rsidRDefault="00B82D5C" w:rsidP="00D24B22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sz w:val="16"/>
                <w:szCs w:val="16"/>
                <w:lang w:eastAsia="nb-NO"/>
              </w:rPr>
              <w:t>6.trinn</w:t>
            </w:r>
          </w:p>
        </w:tc>
      </w:tr>
      <w:tr w:rsidR="004732DB" w:rsidRPr="00AA7A48" w:rsidTr="00AA7A48">
        <w:trPr>
          <w:trHeight w:val="322"/>
        </w:trPr>
        <w:tc>
          <w:tcPr>
            <w:tcW w:w="1390" w:type="dxa"/>
          </w:tcPr>
          <w:p w:rsidR="004732DB" w:rsidRPr="00AA7A48" w:rsidRDefault="004732DB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4732DB" w:rsidRPr="00AA7A48" w:rsidRDefault="00DA3733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DA3733">
              <w:rPr>
                <w:rFonts w:ascii="Arial" w:hAnsi="Arial" w:cs="Arial"/>
                <w:sz w:val="16"/>
                <w:szCs w:val="16"/>
                <w:lang w:eastAsia="nb-NO"/>
              </w:rPr>
              <w:t>Elevkveld</w:t>
            </w:r>
          </w:p>
        </w:tc>
        <w:tc>
          <w:tcPr>
            <w:tcW w:w="3260" w:type="dxa"/>
          </w:tcPr>
          <w:p w:rsidR="004732DB" w:rsidRPr="00AA7A48" w:rsidRDefault="00DA3733" w:rsidP="00D24B22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DA3733">
              <w:rPr>
                <w:rFonts w:ascii="Arial" w:hAnsi="Arial" w:cs="Arial"/>
                <w:sz w:val="16"/>
                <w:szCs w:val="16"/>
                <w:lang w:eastAsia="nb-NO"/>
              </w:rPr>
              <w:t>Foreldre 7.trinn</w:t>
            </w:r>
          </w:p>
        </w:tc>
      </w:tr>
      <w:tr w:rsidR="00374AA4" w:rsidRPr="00AA7A48" w:rsidTr="00AA7A48">
        <w:trPr>
          <w:trHeight w:val="262"/>
        </w:trPr>
        <w:tc>
          <w:tcPr>
            <w:tcW w:w="139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Oktober</w:t>
            </w:r>
          </w:p>
        </w:tc>
        <w:tc>
          <w:tcPr>
            <w:tcW w:w="4701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b/>
                <w:sz w:val="16"/>
                <w:szCs w:val="16"/>
                <w:lang w:eastAsia="nb-NO"/>
              </w:rPr>
              <w:t>HAUSTFERIE</w:t>
            </w:r>
          </w:p>
        </w:tc>
        <w:tc>
          <w:tcPr>
            <w:tcW w:w="326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</w:tr>
      <w:tr w:rsidR="00374AA4" w:rsidRPr="00AA7A48" w:rsidTr="00AA7A48">
        <w:trPr>
          <w:trHeight w:val="262"/>
        </w:trPr>
        <w:tc>
          <w:tcPr>
            <w:tcW w:w="139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TV aksjonen – skulejoggen</w:t>
            </w:r>
          </w:p>
        </w:tc>
        <w:tc>
          <w:tcPr>
            <w:tcW w:w="326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Alle</w:t>
            </w:r>
          </w:p>
        </w:tc>
      </w:tr>
      <w:tr w:rsidR="00374AA4" w:rsidRPr="00AA7A48" w:rsidTr="00AA7A48">
        <w:trPr>
          <w:trHeight w:val="280"/>
        </w:trPr>
        <w:tc>
          <w:tcPr>
            <w:tcW w:w="139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374AA4" w:rsidRPr="00AA7A48" w:rsidRDefault="00374AA4" w:rsidP="00D24B22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FN – dagmarkering</w:t>
            </w:r>
          </w:p>
        </w:tc>
        <w:tc>
          <w:tcPr>
            <w:tcW w:w="3260" w:type="dxa"/>
          </w:tcPr>
          <w:p w:rsidR="00374AA4" w:rsidRPr="00AA7A48" w:rsidRDefault="00374AA4" w:rsidP="00D24B22">
            <w:pPr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5.-7.trinn</w:t>
            </w:r>
          </w:p>
        </w:tc>
      </w:tr>
      <w:tr w:rsidR="00374AA4" w:rsidRPr="00AA7A48" w:rsidTr="00AA7A48">
        <w:trPr>
          <w:trHeight w:val="262"/>
        </w:trPr>
        <w:tc>
          <w:tcPr>
            <w:tcW w:w="139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proofErr w:type="spellStart"/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BliME</w:t>
            </w:r>
            <w:proofErr w:type="spellEnd"/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 xml:space="preserve"> – dansen</w:t>
            </w:r>
          </w:p>
        </w:tc>
        <w:tc>
          <w:tcPr>
            <w:tcW w:w="3260" w:type="dxa"/>
          </w:tcPr>
          <w:p w:rsidR="00374AA4" w:rsidRPr="00AA7A48" w:rsidRDefault="006760DF" w:rsidP="00E020DC">
            <w:pPr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Alle</w:t>
            </w:r>
          </w:p>
        </w:tc>
      </w:tr>
      <w:tr w:rsidR="00374AA4" w:rsidRPr="00AA7A48" w:rsidTr="00AA7A48">
        <w:trPr>
          <w:trHeight w:val="268"/>
        </w:trPr>
        <w:tc>
          <w:tcPr>
            <w:tcW w:w="139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 xml:space="preserve">Morgonsamling </w:t>
            </w:r>
          </w:p>
        </w:tc>
        <w:tc>
          <w:tcPr>
            <w:tcW w:w="3260" w:type="dxa"/>
          </w:tcPr>
          <w:p w:rsidR="00374AA4" w:rsidRPr="00AA7A48" w:rsidRDefault="00374AA4" w:rsidP="00114E97">
            <w:pPr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3.-4.trinn</w:t>
            </w:r>
          </w:p>
        </w:tc>
      </w:tr>
      <w:tr w:rsidR="003A0EE5" w:rsidRPr="00AA7A48" w:rsidTr="00AA7A48">
        <w:trPr>
          <w:trHeight w:val="268"/>
        </w:trPr>
        <w:tc>
          <w:tcPr>
            <w:tcW w:w="1390" w:type="dxa"/>
          </w:tcPr>
          <w:p w:rsidR="003A0EE5" w:rsidRPr="00AA7A48" w:rsidRDefault="003A0EE5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3A0EE5" w:rsidRPr="00AA7A48" w:rsidRDefault="003A0EE5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sz w:val="16"/>
                <w:szCs w:val="16"/>
                <w:lang w:eastAsia="nb-NO"/>
              </w:rPr>
              <w:t>Elevkveld</w:t>
            </w:r>
          </w:p>
        </w:tc>
        <w:tc>
          <w:tcPr>
            <w:tcW w:w="3260" w:type="dxa"/>
          </w:tcPr>
          <w:p w:rsidR="003A0EE5" w:rsidRPr="00AA7A48" w:rsidRDefault="003A0EE5" w:rsidP="00114E97">
            <w:pPr>
              <w:rPr>
                <w:rFonts w:ascii="Arial" w:hAnsi="Arial" w:cs="Arial"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sz w:val="16"/>
                <w:szCs w:val="16"/>
                <w:lang w:eastAsia="nb-NO"/>
              </w:rPr>
              <w:t>Foreldre 7. trinn</w:t>
            </w:r>
          </w:p>
        </w:tc>
      </w:tr>
      <w:tr w:rsidR="00374AA4" w:rsidRPr="00AA7A48" w:rsidTr="00AA7A48">
        <w:trPr>
          <w:trHeight w:val="252"/>
        </w:trPr>
        <w:tc>
          <w:tcPr>
            <w:tcW w:w="139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November</w:t>
            </w:r>
          </w:p>
        </w:tc>
        <w:tc>
          <w:tcPr>
            <w:tcW w:w="4701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 xml:space="preserve">MILL veke </w:t>
            </w:r>
          </w:p>
        </w:tc>
        <w:tc>
          <w:tcPr>
            <w:tcW w:w="3260" w:type="dxa"/>
          </w:tcPr>
          <w:p w:rsidR="00374AA4" w:rsidRPr="00AA7A48" w:rsidRDefault="00B50653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DA3733">
              <w:rPr>
                <w:rFonts w:ascii="Arial" w:hAnsi="Arial" w:cs="Arial"/>
                <w:sz w:val="16"/>
                <w:szCs w:val="16"/>
                <w:lang w:eastAsia="nb-NO"/>
              </w:rPr>
              <w:t>Alle</w:t>
            </w:r>
          </w:p>
        </w:tc>
      </w:tr>
      <w:tr w:rsidR="00374AA4" w:rsidRPr="00AA7A48" w:rsidTr="00AA7A48">
        <w:trPr>
          <w:trHeight w:val="290"/>
        </w:trPr>
        <w:tc>
          <w:tcPr>
            <w:tcW w:w="139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374AA4" w:rsidRPr="00AA7A48" w:rsidRDefault="00374AA4" w:rsidP="00D24B22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proofErr w:type="spellStart"/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Leseveke</w:t>
            </w:r>
            <w:proofErr w:type="spellEnd"/>
          </w:p>
        </w:tc>
        <w:tc>
          <w:tcPr>
            <w:tcW w:w="326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Mellomtrinnet</w:t>
            </w:r>
          </w:p>
        </w:tc>
      </w:tr>
      <w:tr w:rsidR="00374AA4" w:rsidRPr="00AA7A48" w:rsidTr="00AA7A48">
        <w:trPr>
          <w:trHeight w:val="234"/>
        </w:trPr>
        <w:tc>
          <w:tcPr>
            <w:tcW w:w="139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 xml:space="preserve">Morgonsamling </w:t>
            </w:r>
          </w:p>
        </w:tc>
        <w:tc>
          <w:tcPr>
            <w:tcW w:w="3260" w:type="dxa"/>
          </w:tcPr>
          <w:p w:rsidR="00374AA4" w:rsidRPr="00AA7A48" w:rsidRDefault="00374AA4" w:rsidP="00D24B22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5.-7.trinn</w:t>
            </w:r>
          </w:p>
        </w:tc>
      </w:tr>
      <w:tr w:rsidR="00374AA4" w:rsidRPr="00AA7A48" w:rsidTr="00AA7A48">
        <w:trPr>
          <w:trHeight w:val="234"/>
        </w:trPr>
        <w:tc>
          <w:tcPr>
            <w:tcW w:w="139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Førjulskaffi for foreldre på SFO</w:t>
            </w:r>
          </w:p>
        </w:tc>
        <w:tc>
          <w:tcPr>
            <w:tcW w:w="3260" w:type="dxa"/>
          </w:tcPr>
          <w:p w:rsidR="00374AA4" w:rsidRPr="00AA7A48" w:rsidRDefault="00374AA4" w:rsidP="00D24B22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SFO</w:t>
            </w:r>
          </w:p>
        </w:tc>
      </w:tr>
      <w:tr w:rsidR="00374AA4" w:rsidRPr="00AA7A48" w:rsidTr="00AA7A48">
        <w:trPr>
          <w:trHeight w:val="262"/>
        </w:trPr>
        <w:tc>
          <w:tcPr>
            <w:tcW w:w="139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Desember</w:t>
            </w:r>
          </w:p>
        </w:tc>
        <w:tc>
          <w:tcPr>
            <w:tcW w:w="4701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Adventstund</w:t>
            </w:r>
          </w:p>
        </w:tc>
        <w:tc>
          <w:tcPr>
            <w:tcW w:w="326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Trinna</w:t>
            </w:r>
          </w:p>
        </w:tc>
      </w:tr>
      <w:tr w:rsidR="00374AA4" w:rsidRPr="00AA7A48" w:rsidTr="00AA7A48">
        <w:trPr>
          <w:trHeight w:val="262"/>
        </w:trPr>
        <w:tc>
          <w:tcPr>
            <w:tcW w:w="139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Juleverkstad</w:t>
            </w:r>
          </w:p>
        </w:tc>
        <w:tc>
          <w:tcPr>
            <w:tcW w:w="3260" w:type="dxa"/>
          </w:tcPr>
          <w:p w:rsidR="00374AA4" w:rsidRPr="00AA7A48" w:rsidRDefault="00374AA4" w:rsidP="00E020D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Alle</w:t>
            </w:r>
          </w:p>
        </w:tc>
      </w:tr>
      <w:tr w:rsidR="00B82D5C" w:rsidRPr="00AA7A48" w:rsidTr="00AA7A48">
        <w:trPr>
          <w:trHeight w:val="262"/>
        </w:trPr>
        <w:tc>
          <w:tcPr>
            <w:tcW w:w="139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B82D5C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sz w:val="16"/>
                <w:szCs w:val="16"/>
                <w:lang w:eastAsia="nb-NO"/>
              </w:rPr>
              <w:t>Generalprøve, julefest for besteforeldre</w:t>
            </w:r>
          </w:p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nb-NO"/>
              </w:rPr>
              <w:t>Elevkafè</w:t>
            </w:r>
            <w:proofErr w:type="spellEnd"/>
          </w:p>
        </w:tc>
        <w:tc>
          <w:tcPr>
            <w:tcW w:w="3260" w:type="dxa"/>
          </w:tcPr>
          <w:p w:rsidR="00B82D5C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sz w:val="16"/>
                <w:szCs w:val="16"/>
                <w:lang w:eastAsia="nb-NO"/>
              </w:rPr>
              <w:t>Alle</w:t>
            </w:r>
          </w:p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sz w:val="16"/>
                <w:szCs w:val="16"/>
                <w:lang w:eastAsia="nb-NO"/>
              </w:rPr>
              <w:t>Elevrådet, mellomtrinnet</w:t>
            </w:r>
          </w:p>
        </w:tc>
      </w:tr>
      <w:tr w:rsidR="00B82D5C" w:rsidRPr="00AA7A48" w:rsidTr="00AA7A48">
        <w:trPr>
          <w:trHeight w:val="280"/>
        </w:trPr>
        <w:tc>
          <w:tcPr>
            <w:tcW w:w="139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Julefest</w:t>
            </w:r>
          </w:p>
        </w:tc>
        <w:tc>
          <w:tcPr>
            <w:tcW w:w="326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 xml:space="preserve">Skule, FAU-foreldre </w:t>
            </w:r>
          </w:p>
        </w:tc>
      </w:tr>
      <w:tr w:rsidR="00B82D5C" w:rsidRPr="00AA7A48" w:rsidTr="00AA7A48">
        <w:trPr>
          <w:trHeight w:val="226"/>
        </w:trPr>
        <w:tc>
          <w:tcPr>
            <w:tcW w:w="139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 xml:space="preserve">Samling i kyrkja, julegraut </w:t>
            </w:r>
          </w:p>
        </w:tc>
        <w:tc>
          <w:tcPr>
            <w:tcW w:w="326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Alle</w:t>
            </w:r>
          </w:p>
        </w:tc>
      </w:tr>
      <w:tr w:rsidR="00B82D5C" w:rsidRPr="00AA7A48" w:rsidTr="00AA7A48">
        <w:tc>
          <w:tcPr>
            <w:tcW w:w="139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Januar</w:t>
            </w:r>
          </w:p>
        </w:tc>
        <w:tc>
          <w:tcPr>
            <w:tcW w:w="4701" w:type="dxa"/>
          </w:tcPr>
          <w:p w:rsidR="00B82D5C" w:rsidRPr="00DA3733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DA3733">
              <w:rPr>
                <w:rFonts w:ascii="Arial" w:hAnsi="Arial" w:cs="Arial"/>
                <w:sz w:val="16"/>
                <w:szCs w:val="16"/>
                <w:lang w:eastAsia="nb-NO"/>
              </w:rPr>
              <w:t>Fagdag matematikk</w:t>
            </w:r>
          </w:p>
        </w:tc>
        <w:tc>
          <w:tcPr>
            <w:tcW w:w="326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sz w:val="16"/>
                <w:szCs w:val="16"/>
                <w:lang w:eastAsia="nb-NO"/>
              </w:rPr>
              <w:t>Alle</w:t>
            </w:r>
          </w:p>
        </w:tc>
      </w:tr>
      <w:tr w:rsidR="00B82D5C" w:rsidRPr="00AA7A48" w:rsidTr="00AA7A48">
        <w:tc>
          <w:tcPr>
            <w:tcW w:w="139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B82D5C" w:rsidRPr="00DA3733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DA3733">
              <w:rPr>
                <w:rFonts w:ascii="Arial" w:hAnsi="Arial" w:cs="Arial"/>
                <w:sz w:val="16"/>
                <w:szCs w:val="16"/>
                <w:lang w:eastAsia="nb-NO"/>
              </w:rPr>
              <w:t>Elevkveld</w:t>
            </w:r>
          </w:p>
        </w:tc>
        <w:tc>
          <w:tcPr>
            <w:tcW w:w="326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DA3733">
              <w:rPr>
                <w:rFonts w:ascii="Arial" w:hAnsi="Arial" w:cs="Arial"/>
                <w:sz w:val="16"/>
                <w:szCs w:val="16"/>
                <w:lang w:eastAsia="nb-NO"/>
              </w:rPr>
              <w:t>Foreldre 7.trinn</w:t>
            </w:r>
          </w:p>
        </w:tc>
      </w:tr>
      <w:tr w:rsidR="00B82D5C" w:rsidRPr="00AA7A48" w:rsidTr="00AA7A48">
        <w:trPr>
          <w:trHeight w:val="242"/>
        </w:trPr>
        <w:tc>
          <w:tcPr>
            <w:tcW w:w="139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 xml:space="preserve">Februar </w:t>
            </w:r>
          </w:p>
        </w:tc>
        <w:tc>
          <w:tcPr>
            <w:tcW w:w="4701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b/>
                <w:sz w:val="16"/>
                <w:szCs w:val="16"/>
                <w:lang w:eastAsia="nb-NO"/>
              </w:rPr>
              <w:t>VINTERFERIE</w:t>
            </w:r>
          </w:p>
        </w:tc>
        <w:tc>
          <w:tcPr>
            <w:tcW w:w="326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</w:tr>
      <w:tr w:rsidR="00B82D5C" w:rsidRPr="00AA7A48" w:rsidTr="00AA7A48">
        <w:trPr>
          <w:trHeight w:val="242"/>
        </w:trPr>
        <w:tc>
          <w:tcPr>
            <w:tcW w:w="139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 xml:space="preserve">Morgonsamling </w:t>
            </w:r>
          </w:p>
        </w:tc>
        <w:tc>
          <w:tcPr>
            <w:tcW w:w="326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1.-2.trinn</w:t>
            </w:r>
          </w:p>
        </w:tc>
      </w:tr>
      <w:tr w:rsidR="00B82D5C" w:rsidRPr="00AA7A48" w:rsidTr="00AA7A48">
        <w:trPr>
          <w:trHeight w:val="300"/>
        </w:trPr>
        <w:tc>
          <w:tcPr>
            <w:tcW w:w="139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«Årets bursdag»</w:t>
            </w:r>
          </w:p>
        </w:tc>
        <w:tc>
          <w:tcPr>
            <w:tcW w:w="326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Alle</w:t>
            </w:r>
          </w:p>
        </w:tc>
      </w:tr>
      <w:tr w:rsidR="00B82D5C" w:rsidRPr="00AA7A48" w:rsidTr="00AA7A48">
        <w:trPr>
          <w:trHeight w:val="320"/>
        </w:trPr>
        <w:tc>
          <w:tcPr>
            <w:tcW w:w="139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Mars</w:t>
            </w:r>
          </w:p>
        </w:tc>
        <w:tc>
          <w:tcPr>
            <w:tcW w:w="4701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Skidag</w:t>
            </w:r>
          </w:p>
        </w:tc>
        <w:tc>
          <w:tcPr>
            <w:tcW w:w="326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 xml:space="preserve">Alle </w:t>
            </w:r>
          </w:p>
        </w:tc>
      </w:tr>
      <w:tr w:rsidR="00B82D5C" w:rsidRPr="00AA7A48" w:rsidTr="00AA7A48">
        <w:trPr>
          <w:trHeight w:val="320"/>
        </w:trPr>
        <w:tc>
          <w:tcPr>
            <w:tcW w:w="139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sz w:val="16"/>
                <w:szCs w:val="16"/>
                <w:lang w:eastAsia="nb-NO"/>
              </w:rPr>
              <w:t xml:space="preserve">Leseprosjekt </w:t>
            </w:r>
          </w:p>
        </w:tc>
        <w:tc>
          <w:tcPr>
            <w:tcW w:w="326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sz w:val="16"/>
                <w:szCs w:val="16"/>
                <w:lang w:eastAsia="nb-NO"/>
              </w:rPr>
              <w:t>Mellomtrinnet</w:t>
            </w:r>
          </w:p>
        </w:tc>
      </w:tr>
      <w:tr w:rsidR="00B82D5C" w:rsidRPr="00AA7A48" w:rsidTr="00AA7A48">
        <w:trPr>
          <w:trHeight w:val="222"/>
        </w:trPr>
        <w:tc>
          <w:tcPr>
            <w:tcW w:w="139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 xml:space="preserve">Morgonsamling </w:t>
            </w:r>
          </w:p>
        </w:tc>
        <w:tc>
          <w:tcPr>
            <w:tcW w:w="326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3.-4.trinn</w:t>
            </w:r>
          </w:p>
        </w:tc>
      </w:tr>
      <w:tr w:rsidR="00B82D5C" w:rsidRPr="00AA7A48" w:rsidTr="00AA7A48">
        <w:trPr>
          <w:trHeight w:val="222"/>
        </w:trPr>
        <w:tc>
          <w:tcPr>
            <w:tcW w:w="139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sz w:val="16"/>
                <w:szCs w:val="16"/>
                <w:lang w:eastAsia="nb-NO"/>
              </w:rPr>
              <w:t>Elevkveld</w:t>
            </w:r>
          </w:p>
        </w:tc>
        <w:tc>
          <w:tcPr>
            <w:tcW w:w="326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sz w:val="16"/>
                <w:szCs w:val="16"/>
                <w:lang w:eastAsia="nb-NO"/>
              </w:rPr>
              <w:t>Foreldre 7.trinn</w:t>
            </w:r>
          </w:p>
        </w:tc>
      </w:tr>
      <w:tr w:rsidR="00B82D5C" w:rsidRPr="00AA7A48" w:rsidTr="00AA7A48">
        <w:trPr>
          <w:trHeight w:val="250"/>
        </w:trPr>
        <w:tc>
          <w:tcPr>
            <w:tcW w:w="139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April</w:t>
            </w:r>
          </w:p>
        </w:tc>
        <w:tc>
          <w:tcPr>
            <w:tcW w:w="4701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b/>
                <w:sz w:val="16"/>
                <w:szCs w:val="16"/>
                <w:lang w:eastAsia="nb-NO"/>
              </w:rPr>
              <w:t>PÅSKEFERIE</w:t>
            </w:r>
          </w:p>
        </w:tc>
        <w:tc>
          <w:tcPr>
            <w:tcW w:w="326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</w:tr>
      <w:tr w:rsidR="00B82D5C" w:rsidRPr="00AA7A48" w:rsidTr="00AA7A48">
        <w:trPr>
          <w:trHeight w:val="300"/>
        </w:trPr>
        <w:tc>
          <w:tcPr>
            <w:tcW w:w="139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 xml:space="preserve">Morgonsamling </w:t>
            </w:r>
          </w:p>
        </w:tc>
        <w:tc>
          <w:tcPr>
            <w:tcW w:w="326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sz w:val="16"/>
                <w:szCs w:val="16"/>
                <w:lang w:eastAsia="nb-NO"/>
              </w:rPr>
              <w:t>5.-7.trinn</w:t>
            </w: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 xml:space="preserve"> </w:t>
            </w:r>
          </w:p>
        </w:tc>
      </w:tr>
      <w:tr w:rsidR="00B82D5C" w:rsidRPr="00AA7A48" w:rsidTr="00AA7A48">
        <w:trPr>
          <w:trHeight w:val="300"/>
        </w:trPr>
        <w:tc>
          <w:tcPr>
            <w:tcW w:w="139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DA3733">
              <w:rPr>
                <w:rFonts w:ascii="Arial" w:hAnsi="Arial" w:cs="Arial"/>
                <w:sz w:val="16"/>
                <w:szCs w:val="16"/>
                <w:lang w:eastAsia="nb-NO"/>
              </w:rPr>
              <w:t>Påskeveka</w:t>
            </w:r>
          </w:p>
        </w:tc>
        <w:tc>
          <w:tcPr>
            <w:tcW w:w="326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sz w:val="16"/>
                <w:szCs w:val="16"/>
                <w:lang w:eastAsia="nb-NO"/>
              </w:rPr>
              <w:t>1.-4.trinn</w:t>
            </w:r>
          </w:p>
        </w:tc>
      </w:tr>
      <w:tr w:rsidR="00B82D5C" w:rsidRPr="00AA7A48" w:rsidTr="00AA7A48">
        <w:trPr>
          <w:trHeight w:val="300"/>
        </w:trPr>
        <w:tc>
          <w:tcPr>
            <w:tcW w:w="139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Påskelunsj</w:t>
            </w:r>
          </w:p>
        </w:tc>
        <w:tc>
          <w:tcPr>
            <w:tcW w:w="326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6.trinn</w:t>
            </w:r>
            <w:r>
              <w:rPr>
                <w:rFonts w:ascii="Arial" w:hAnsi="Arial" w:cs="Arial"/>
                <w:sz w:val="16"/>
                <w:szCs w:val="16"/>
                <w:lang w:eastAsia="nb-NO"/>
              </w:rPr>
              <w:t>, 1.-4.trinn</w:t>
            </w:r>
          </w:p>
        </w:tc>
      </w:tr>
      <w:tr w:rsidR="00B82D5C" w:rsidRPr="00AA7A48" w:rsidTr="00AA7A48">
        <w:trPr>
          <w:trHeight w:val="270"/>
        </w:trPr>
        <w:tc>
          <w:tcPr>
            <w:tcW w:w="139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Mai</w:t>
            </w:r>
          </w:p>
        </w:tc>
        <w:tc>
          <w:tcPr>
            <w:tcW w:w="4701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Idretts – og aktivitetsdag</w:t>
            </w:r>
            <w:r>
              <w:rPr>
                <w:rFonts w:ascii="Arial" w:hAnsi="Arial" w:cs="Arial"/>
                <w:sz w:val="16"/>
                <w:szCs w:val="16"/>
                <w:lang w:eastAsia="nb-NO"/>
              </w:rPr>
              <w:t>ar</w:t>
            </w:r>
          </w:p>
        </w:tc>
        <w:tc>
          <w:tcPr>
            <w:tcW w:w="326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Elevråd, 5.-7.trinn</w:t>
            </w:r>
          </w:p>
        </w:tc>
      </w:tr>
      <w:tr w:rsidR="00B82D5C" w:rsidRPr="00AA7A48" w:rsidTr="00AA7A48">
        <w:trPr>
          <w:trHeight w:val="270"/>
        </w:trPr>
        <w:tc>
          <w:tcPr>
            <w:tcW w:w="139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Rydde i nærmiljøet</w:t>
            </w:r>
          </w:p>
        </w:tc>
        <w:tc>
          <w:tcPr>
            <w:tcW w:w="326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Alle</w:t>
            </w:r>
          </w:p>
        </w:tc>
      </w:tr>
      <w:tr w:rsidR="00B82D5C" w:rsidRPr="00AA7A48" w:rsidTr="00AA7A48">
        <w:trPr>
          <w:trHeight w:val="280"/>
        </w:trPr>
        <w:tc>
          <w:tcPr>
            <w:tcW w:w="139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17.mai</w:t>
            </w:r>
          </w:p>
        </w:tc>
        <w:tc>
          <w:tcPr>
            <w:tcW w:w="326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 xml:space="preserve">FAU, 3.-4.trinn foreldre </w:t>
            </w:r>
          </w:p>
        </w:tc>
      </w:tr>
      <w:tr w:rsidR="00B82D5C" w:rsidRPr="00AA7A48" w:rsidTr="00AA7A48">
        <w:trPr>
          <w:trHeight w:val="280"/>
        </w:trPr>
        <w:tc>
          <w:tcPr>
            <w:tcW w:w="139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DA3733">
              <w:rPr>
                <w:rFonts w:ascii="Arial" w:hAnsi="Arial" w:cs="Arial"/>
                <w:sz w:val="16"/>
                <w:szCs w:val="16"/>
                <w:lang w:eastAsia="nb-NO"/>
              </w:rPr>
              <w:t>Elevkveld</w:t>
            </w:r>
          </w:p>
        </w:tc>
        <w:tc>
          <w:tcPr>
            <w:tcW w:w="326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DA3733">
              <w:rPr>
                <w:rFonts w:ascii="Arial" w:hAnsi="Arial" w:cs="Arial"/>
                <w:sz w:val="16"/>
                <w:szCs w:val="16"/>
                <w:lang w:eastAsia="nb-NO"/>
              </w:rPr>
              <w:t>Foreldre 7.trinn</w:t>
            </w:r>
          </w:p>
        </w:tc>
      </w:tr>
      <w:tr w:rsidR="00B82D5C" w:rsidRPr="00AA7A48" w:rsidTr="00AA7A48">
        <w:trPr>
          <w:trHeight w:val="280"/>
        </w:trPr>
        <w:tc>
          <w:tcPr>
            <w:tcW w:w="139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Juni</w:t>
            </w:r>
          </w:p>
        </w:tc>
        <w:tc>
          <w:tcPr>
            <w:tcW w:w="4701" w:type="dxa"/>
          </w:tcPr>
          <w:p w:rsidR="00B82D5C" w:rsidRPr="00B50653" w:rsidRDefault="00B82D5C" w:rsidP="00B82D5C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  <w:szCs w:val="16"/>
                <w:lang w:eastAsia="nb-NO"/>
              </w:rPr>
            </w:pPr>
            <w:r w:rsidRPr="00B50653">
              <w:rPr>
                <w:rFonts w:ascii="Arial" w:hAnsi="Arial" w:cs="Arial"/>
                <w:b/>
                <w:sz w:val="16"/>
                <w:szCs w:val="16"/>
                <w:lang w:eastAsia="nb-NO"/>
              </w:rPr>
              <w:t>SOMMARFERIE</w:t>
            </w:r>
          </w:p>
        </w:tc>
        <w:tc>
          <w:tcPr>
            <w:tcW w:w="3260" w:type="dxa"/>
          </w:tcPr>
          <w:p w:rsidR="00B82D5C" w:rsidRPr="00AA7A48" w:rsidRDefault="00B82D5C" w:rsidP="00B82D5C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</w:tr>
      <w:tr w:rsidR="00B82D5C" w:rsidRPr="00AA7A48" w:rsidTr="00AA7A48">
        <w:trPr>
          <w:trHeight w:val="260"/>
        </w:trPr>
        <w:tc>
          <w:tcPr>
            <w:tcW w:w="1390" w:type="dxa"/>
          </w:tcPr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Sykkeldag</w:t>
            </w:r>
          </w:p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3260" w:type="dxa"/>
          </w:tcPr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 xml:space="preserve">Alle </w:t>
            </w:r>
          </w:p>
        </w:tc>
      </w:tr>
      <w:tr w:rsidR="00B82D5C" w:rsidRPr="00AA7A48" w:rsidTr="00AA7A48">
        <w:trPr>
          <w:trHeight w:val="242"/>
        </w:trPr>
        <w:tc>
          <w:tcPr>
            <w:tcW w:w="1390" w:type="dxa"/>
          </w:tcPr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B82D5C" w:rsidRPr="00DA3733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proofErr w:type="spellStart"/>
            <w:r w:rsidRPr="00DA3733">
              <w:rPr>
                <w:rFonts w:ascii="Arial" w:hAnsi="Arial" w:cs="Arial"/>
                <w:sz w:val="16"/>
                <w:szCs w:val="16"/>
                <w:lang w:eastAsia="nb-NO"/>
              </w:rPr>
              <w:t>Elevkafè</w:t>
            </w:r>
            <w:proofErr w:type="spellEnd"/>
          </w:p>
          <w:p w:rsidR="00B82D5C" w:rsidRPr="00AA7A48" w:rsidRDefault="00B82D5C" w:rsidP="00B82D5C">
            <w:pPr>
              <w:contextualSpacing/>
              <w:rPr>
                <w:rFonts w:ascii="Arial" w:hAnsi="Arial" w:cs="Arial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260" w:type="dxa"/>
          </w:tcPr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Elevrådet</w:t>
            </w:r>
            <w:r>
              <w:rPr>
                <w:rFonts w:ascii="Arial" w:hAnsi="Arial" w:cs="Arial"/>
                <w:sz w:val="16"/>
                <w:szCs w:val="16"/>
                <w:lang w:eastAsia="nb-NO"/>
              </w:rPr>
              <w:t>, mellomtrinnet</w:t>
            </w:r>
          </w:p>
        </w:tc>
      </w:tr>
      <w:tr w:rsidR="00B82D5C" w:rsidRPr="00AA7A48" w:rsidTr="00AA7A48">
        <w:trPr>
          <w:trHeight w:val="256"/>
        </w:trPr>
        <w:tc>
          <w:tcPr>
            <w:tcW w:w="1390" w:type="dxa"/>
          </w:tcPr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 xml:space="preserve">Grillfest </w:t>
            </w:r>
            <w:r>
              <w:rPr>
                <w:rFonts w:ascii="Arial" w:hAnsi="Arial" w:cs="Arial"/>
                <w:sz w:val="16"/>
                <w:szCs w:val="16"/>
                <w:lang w:eastAsia="nb-NO"/>
              </w:rPr>
              <w:t xml:space="preserve">1.-4. </w:t>
            </w:r>
          </w:p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3260" w:type="dxa"/>
          </w:tcPr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sz w:val="16"/>
                <w:szCs w:val="16"/>
                <w:lang w:eastAsia="nb-NO"/>
              </w:rPr>
              <w:t>Foreldre 1.-2.trinn</w:t>
            </w:r>
          </w:p>
        </w:tc>
      </w:tr>
      <w:tr w:rsidR="00B82D5C" w:rsidRPr="00AA7A48" w:rsidTr="00AA7A48">
        <w:trPr>
          <w:trHeight w:val="256"/>
        </w:trPr>
        <w:tc>
          <w:tcPr>
            <w:tcW w:w="1390" w:type="dxa"/>
          </w:tcPr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sz w:val="16"/>
                <w:szCs w:val="16"/>
                <w:lang w:eastAsia="nb-NO"/>
              </w:rPr>
              <w:t>Felles tur</w:t>
            </w:r>
          </w:p>
        </w:tc>
        <w:tc>
          <w:tcPr>
            <w:tcW w:w="3260" w:type="dxa"/>
          </w:tcPr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sz w:val="16"/>
                <w:szCs w:val="16"/>
                <w:lang w:eastAsia="nb-NO"/>
              </w:rPr>
              <w:t>Alle</w:t>
            </w:r>
          </w:p>
        </w:tc>
      </w:tr>
      <w:tr w:rsidR="00B82D5C" w:rsidRPr="00AA7A48" w:rsidTr="00AA7A48">
        <w:trPr>
          <w:trHeight w:val="256"/>
        </w:trPr>
        <w:tc>
          <w:tcPr>
            <w:tcW w:w="1390" w:type="dxa"/>
          </w:tcPr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nb-NO"/>
              </w:rPr>
              <w:t>Sangdag</w:t>
            </w:r>
            <w:proofErr w:type="spellEnd"/>
          </w:p>
        </w:tc>
        <w:tc>
          <w:tcPr>
            <w:tcW w:w="3260" w:type="dxa"/>
          </w:tcPr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sz w:val="16"/>
                <w:szCs w:val="16"/>
                <w:lang w:eastAsia="nb-NO"/>
              </w:rPr>
              <w:t>Alle</w:t>
            </w:r>
          </w:p>
        </w:tc>
      </w:tr>
      <w:tr w:rsidR="00B82D5C" w:rsidRPr="00AA7A48" w:rsidTr="00AA7A48">
        <w:trPr>
          <w:trHeight w:val="256"/>
        </w:trPr>
        <w:tc>
          <w:tcPr>
            <w:tcW w:w="1390" w:type="dxa"/>
          </w:tcPr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Morgonsamling dagtid</w:t>
            </w:r>
            <w:r>
              <w:rPr>
                <w:rFonts w:ascii="Arial" w:hAnsi="Arial" w:cs="Arial"/>
                <w:sz w:val="16"/>
                <w:szCs w:val="16"/>
                <w:lang w:eastAsia="nb-NO"/>
              </w:rPr>
              <w:t xml:space="preserve"> 7. trinn</w:t>
            </w: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/Avslutning 7.trinn</w:t>
            </w:r>
          </w:p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DA3733">
              <w:rPr>
                <w:rFonts w:ascii="Arial" w:hAnsi="Arial" w:cs="Arial"/>
                <w:sz w:val="16"/>
                <w:szCs w:val="16"/>
                <w:lang w:eastAsia="nb-NO"/>
              </w:rPr>
              <w:t>Sommarfest for 5.-7.trinn</w:t>
            </w:r>
          </w:p>
        </w:tc>
        <w:tc>
          <w:tcPr>
            <w:tcW w:w="3260" w:type="dxa"/>
          </w:tcPr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sz w:val="16"/>
                <w:szCs w:val="16"/>
                <w:lang w:eastAsia="nb-NO"/>
              </w:rPr>
              <w:t>6</w:t>
            </w: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.trinn/foreldre</w:t>
            </w:r>
          </w:p>
        </w:tc>
      </w:tr>
      <w:tr w:rsidR="00B82D5C" w:rsidRPr="00AA7A48" w:rsidTr="00AA7A48">
        <w:trPr>
          <w:trHeight w:val="268"/>
        </w:trPr>
        <w:tc>
          <w:tcPr>
            <w:tcW w:w="1390" w:type="dxa"/>
          </w:tcPr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4701" w:type="dxa"/>
          </w:tcPr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Foreldrekaffi på SFO</w:t>
            </w:r>
          </w:p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3260" w:type="dxa"/>
          </w:tcPr>
          <w:p w:rsidR="00B82D5C" w:rsidRPr="00AA7A48" w:rsidRDefault="00B82D5C" w:rsidP="00B82D5C">
            <w:pPr>
              <w:contextualSpacing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A7A48">
              <w:rPr>
                <w:rFonts w:ascii="Arial" w:hAnsi="Arial" w:cs="Arial"/>
                <w:sz w:val="16"/>
                <w:szCs w:val="16"/>
                <w:lang w:eastAsia="nb-NO"/>
              </w:rPr>
              <w:t>SFO</w:t>
            </w:r>
          </w:p>
        </w:tc>
      </w:tr>
    </w:tbl>
    <w:p w:rsidR="004732DB" w:rsidRDefault="004732DB" w:rsidP="006A7771">
      <w:pPr>
        <w:pStyle w:val="Overskrift1"/>
      </w:pPr>
    </w:p>
    <w:p w:rsidR="00E54820" w:rsidRPr="00E54820" w:rsidRDefault="006A7771" w:rsidP="006A7771">
      <w:pPr>
        <w:pStyle w:val="Overskrift1"/>
      </w:pPr>
      <w:r>
        <w:t>3.</w:t>
      </w:r>
      <w:r w:rsidR="00E54820" w:rsidRPr="00E54820">
        <w:t>Forventningar til tilsette</w:t>
      </w:r>
    </w:p>
    <w:p w:rsidR="00815904" w:rsidRDefault="00815904" w:rsidP="00E54820">
      <w:pPr>
        <w:rPr>
          <w:rFonts w:ascii="Arial" w:hAnsi="Arial" w:cs="Arial"/>
          <w:sz w:val="24"/>
          <w:szCs w:val="24"/>
          <w:lang w:eastAsia="nb-NO"/>
        </w:rPr>
      </w:pPr>
    </w:p>
    <w:p w:rsidR="00E54820" w:rsidRDefault="00E54820" w:rsidP="00E54820">
      <w:pPr>
        <w:rPr>
          <w:rFonts w:ascii="Arial" w:hAnsi="Arial" w:cs="Arial"/>
          <w:sz w:val="24"/>
          <w:szCs w:val="24"/>
          <w:lang w:eastAsia="nb-NO"/>
        </w:rPr>
      </w:pPr>
      <w:r w:rsidRPr="00E54820">
        <w:rPr>
          <w:rFonts w:ascii="Arial" w:hAnsi="Arial" w:cs="Arial"/>
          <w:sz w:val="24"/>
          <w:szCs w:val="24"/>
          <w:lang w:eastAsia="nb-NO"/>
        </w:rPr>
        <w:t>Arbeid med sosiale kompetanse er eit kontinuerleg arbeid. Ein viktig faktor i førebygging av mobbing og utvikling av eit godt læringsmiljø er dei vaksne si evne til å leie grupper og skape gode relasjonar til elevane.</w:t>
      </w:r>
    </w:p>
    <w:p w:rsidR="00E54820" w:rsidRDefault="00E54820" w:rsidP="00E54820">
      <w:pPr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>Alle tilsette ved Norane skule er gode rollemodellar!</w:t>
      </w:r>
    </w:p>
    <w:p w:rsidR="000D7E41" w:rsidRDefault="000D7E41" w:rsidP="00E54820">
      <w:pPr>
        <w:rPr>
          <w:rFonts w:ascii="Arial" w:hAnsi="Arial" w:cs="Arial"/>
          <w:sz w:val="24"/>
          <w:szCs w:val="24"/>
          <w:lang w:eastAsia="nb-NO"/>
        </w:rPr>
      </w:pPr>
    </w:p>
    <w:p w:rsidR="00E54820" w:rsidRDefault="00E54820" w:rsidP="006A7771">
      <w:pPr>
        <w:pStyle w:val="Overskrift2"/>
        <w:numPr>
          <w:ilvl w:val="1"/>
          <w:numId w:val="30"/>
        </w:numPr>
        <w:rPr>
          <w:lang w:eastAsia="nb-NO"/>
        </w:rPr>
      </w:pPr>
      <w:r>
        <w:rPr>
          <w:lang w:eastAsia="nb-NO"/>
        </w:rPr>
        <w:t>Vi forventar at dei tilsette ved skulen:</w:t>
      </w:r>
    </w:p>
    <w:p w:rsidR="00815904" w:rsidRPr="00815904" w:rsidRDefault="00815904" w:rsidP="00815904">
      <w:pPr>
        <w:rPr>
          <w:lang w:eastAsia="nb-NO"/>
        </w:rPr>
      </w:pPr>
    </w:p>
    <w:p w:rsidR="00E54820" w:rsidRPr="00E812F8" w:rsidRDefault="00B82D5C" w:rsidP="00FC4F0F">
      <w:pPr>
        <w:pStyle w:val="Listeavsnitt"/>
        <w:numPr>
          <w:ilvl w:val="0"/>
          <w:numId w:val="16"/>
        </w:numPr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>T</w:t>
      </w:r>
      <w:r w:rsidRPr="00E812F8">
        <w:rPr>
          <w:rFonts w:ascii="Arial" w:hAnsi="Arial" w:cs="Arial"/>
          <w:sz w:val="24"/>
          <w:szCs w:val="24"/>
          <w:lang w:eastAsia="nb-NO"/>
        </w:rPr>
        <w:t xml:space="preserve">ek </w:t>
      </w:r>
      <w:r>
        <w:rPr>
          <w:rFonts w:ascii="Arial" w:hAnsi="Arial" w:cs="Arial"/>
          <w:sz w:val="24"/>
          <w:szCs w:val="24"/>
          <w:lang w:eastAsia="nb-NO"/>
        </w:rPr>
        <w:t>i</w:t>
      </w:r>
      <w:r w:rsidR="008F5B8B" w:rsidRPr="00E812F8">
        <w:rPr>
          <w:rFonts w:ascii="Arial" w:hAnsi="Arial" w:cs="Arial"/>
          <w:sz w:val="24"/>
          <w:szCs w:val="24"/>
          <w:lang w:eastAsia="nb-NO"/>
        </w:rPr>
        <w:t>niti</w:t>
      </w:r>
      <w:r>
        <w:rPr>
          <w:rFonts w:ascii="Arial" w:hAnsi="Arial" w:cs="Arial"/>
          <w:sz w:val="24"/>
          <w:szCs w:val="24"/>
          <w:lang w:eastAsia="nb-NO"/>
        </w:rPr>
        <w:t>ativ til</w:t>
      </w:r>
      <w:r w:rsidR="008F5B8B" w:rsidRPr="00E812F8">
        <w:rPr>
          <w:rFonts w:ascii="Arial" w:hAnsi="Arial" w:cs="Arial"/>
          <w:sz w:val="24"/>
          <w:szCs w:val="24"/>
          <w:lang w:eastAsia="nb-NO"/>
        </w:rPr>
        <w:t xml:space="preserve"> og ansvar for samarbeidet med foreldre og føresette </w:t>
      </w:r>
      <w:r w:rsidR="00D72F62" w:rsidRPr="00E812F8">
        <w:rPr>
          <w:rFonts w:ascii="Arial" w:hAnsi="Arial" w:cs="Arial"/>
          <w:sz w:val="24"/>
          <w:szCs w:val="24"/>
          <w:lang w:eastAsia="nb-NO"/>
        </w:rPr>
        <w:t xml:space="preserve">i </w:t>
      </w:r>
      <w:r>
        <w:rPr>
          <w:rFonts w:ascii="Arial" w:hAnsi="Arial" w:cs="Arial"/>
          <w:sz w:val="24"/>
          <w:szCs w:val="24"/>
          <w:lang w:eastAsia="nb-NO"/>
        </w:rPr>
        <w:t>samsvar</w:t>
      </w:r>
      <w:r w:rsidR="00D72F62" w:rsidRPr="00E812F8">
        <w:rPr>
          <w:rFonts w:ascii="Arial" w:hAnsi="Arial" w:cs="Arial"/>
          <w:sz w:val="24"/>
          <w:szCs w:val="24"/>
          <w:lang w:eastAsia="nb-NO"/>
        </w:rPr>
        <w:t xml:space="preserve"> </w:t>
      </w:r>
      <w:r w:rsidR="008F5B8B" w:rsidRPr="00E812F8">
        <w:rPr>
          <w:rFonts w:ascii="Arial" w:hAnsi="Arial" w:cs="Arial"/>
          <w:sz w:val="24"/>
          <w:szCs w:val="24"/>
          <w:lang w:eastAsia="nb-NO"/>
        </w:rPr>
        <w:t>til felles forpliktingar</w:t>
      </w:r>
    </w:p>
    <w:p w:rsidR="008F5B8B" w:rsidRPr="00E812F8" w:rsidRDefault="008F5B8B" w:rsidP="00FC4F0F">
      <w:pPr>
        <w:pStyle w:val="Listeavsnitt"/>
        <w:numPr>
          <w:ilvl w:val="0"/>
          <w:numId w:val="16"/>
        </w:numPr>
        <w:rPr>
          <w:rFonts w:ascii="Arial" w:hAnsi="Arial" w:cs="Arial"/>
          <w:sz w:val="24"/>
          <w:szCs w:val="24"/>
          <w:lang w:eastAsia="nb-NO"/>
        </w:rPr>
      </w:pPr>
      <w:r w:rsidRPr="00E812F8">
        <w:rPr>
          <w:rFonts w:ascii="Arial" w:hAnsi="Arial" w:cs="Arial"/>
          <w:sz w:val="24"/>
          <w:szCs w:val="24"/>
          <w:lang w:eastAsia="nb-NO"/>
        </w:rPr>
        <w:t>Involver</w:t>
      </w:r>
      <w:r w:rsidR="000120E1">
        <w:rPr>
          <w:rFonts w:ascii="Arial" w:hAnsi="Arial" w:cs="Arial"/>
          <w:sz w:val="24"/>
          <w:szCs w:val="24"/>
          <w:lang w:eastAsia="nb-NO"/>
        </w:rPr>
        <w:t>e</w:t>
      </w:r>
      <w:r w:rsidRPr="00E812F8">
        <w:rPr>
          <w:rFonts w:ascii="Arial" w:hAnsi="Arial" w:cs="Arial"/>
          <w:sz w:val="24"/>
          <w:szCs w:val="24"/>
          <w:lang w:eastAsia="nb-NO"/>
        </w:rPr>
        <w:t xml:space="preserve">r elevane i utarbeiding av trivselsreglar for heile trinnet. Klassereglar og rutinar skal </w:t>
      </w:r>
      <w:r w:rsidR="00D72F62" w:rsidRPr="00E812F8">
        <w:rPr>
          <w:rFonts w:ascii="Arial" w:hAnsi="Arial" w:cs="Arial"/>
          <w:sz w:val="24"/>
          <w:szCs w:val="24"/>
          <w:lang w:eastAsia="nb-NO"/>
        </w:rPr>
        <w:t>«settast»</w:t>
      </w:r>
      <w:r w:rsidRPr="00E812F8">
        <w:rPr>
          <w:rFonts w:ascii="Arial" w:hAnsi="Arial" w:cs="Arial"/>
          <w:sz w:val="24"/>
          <w:szCs w:val="24"/>
          <w:lang w:eastAsia="nb-NO"/>
        </w:rPr>
        <w:t xml:space="preserve"> i løpet av dei to første skulevekene.</w:t>
      </w:r>
    </w:p>
    <w:p w:rsidR="008F5B8B" w:rsidRPr="00E812F8" w:rsidRDefault="008F5B8B" w:rsidP="00FC4F0F">
      <w:pPr>
        <w:pStyle w:val="Listeavsnitt"/>
        <w:numPr>
          <w:ilvl w:val="0"/>
          <w:numId w:val="16"/>
        </w:numPr>
        <w:rPr>
          <w:rFonts w:ascii="Arial" w:hAnsi="Arial" w:cs="Arial"/>
          <w:sz w:val="24"/>
          <w:szCs w:val="24"/>
          <w:lang w:eastAsia="nb-NO"/>
        </w:rPr>
      </w:pPr>
      <w:r w:rsidRPr="00E812F8">
        <w:rPr>
          <w:rFonts w:ascii="Arial" w:hAnsi="Arial" w:cs="Arial"/>
          <w:sz w:val="24"/>
          <w:szCs w:val="24"/>
          <w:lang w:eastAsia="nb-NO"/>
        </w:rPr>
        <w:t>Føl opp inspeksjonsplanar og er ute i friminutt. Dei vaksne skal følgje godt med på det som skjer og skal gripe inn og bidra</w:t>
      </w:r>
      <w:r w:rsidR="00B82D5C">
        <w:rPr>
          <w:rFonts w:ascii="Arial" w:hAnsi="Arial" w:cs="Arial"/>
          <w:sz w:val="24"/>
          <w:szCs w:val="24"/>
          <w:lang w:eastAsia="nb-NO"/>
        </w:rPr>
        <w:t>,</w:t>
      </w:r>
      <w:r w:rsidRPr="00E812F8">
        <w:rPr>
          <w:rFonts w:ascii="Arial" w:hAnsi="Arial" w:cs="Arial"/>
          <w:sz w:val="24"/>
          <w:szCs w:val="24"/>
          <w:lang w:eastAsia="nb-NO"/>
        </w:rPr>
        <w:t xml:space="preserve"> når det oppstår usemje eller førekjem utestenging i leik og aktivitetar.</w:t>
      </w:r>
    </w:p>
    <w:p w:rsidR="008F5B8B" w:rsidRPr="00E812F8" w:rsidRDefault="008F5B8B" w:rsidP="00FC4F0F">
      <w:pPr>
        <w:pStyle w:val="Listeavsnitt"/>
        <w:numPr>
          <w:ilvl w:val="0"/>
          <w:numId w:val="16"/>
        </w:numPr>
        <w:rPr>
          <w:rFonts w:ascii="Arial" w:hAnsi="Arial" w:cs="Arial"/>
          <w:sz w:val="24"/>
          <w:szCs w:val="24"/>
          <w:lang w:eastAsia="nb-NO"/>
        </w:rPr>
      </w:pPr>
      <w:r w:rsidRPr="00E812F8">
        <w:rPr>
          <w:rFonts w:ascii="Arial" w:hAnsi="Arial" w:cs="Arial"/>
          <w:sz w:val="24"/>
          <w:szCs w:val="24"/>
          <w:lang w:eastAsia="nb-NO"/>
        </w:rPr>
        <w:t>Arbeider målbevisst for å lære elevane god nettbruk og digital dømmekraft.</w:t>
      </w:r>
    </w:p>
    <w:p w:rsidR="008F5B8B" w:rsidRPr="00E812F8" w:rsidRDefault="008F5B8B" w:rsidP="00FC4F0F">
      <w:pPr>
        <w:pStyle w:val="Listeavsnitt"/>
        <w:numPr>
          <w:ilvl w:val="0"/>
          <w:numId w:val="16"/>
        </w:numPr>
        <w:rPr>
          <w:rFonts w:ascii="Arial" w:hAnsi="Arial" w:cs="Arial"/>
          <w:sz w:val="24"/>
          <w:szCs w:val="24"/>
          <w:lang w:eastAsia="nb-NO"/>
        </w:rPr>
      </w:pPr>
      <w:r w:rsidRPr="00E812F8">
        <w:rPr>
          <w:rFonts w:ascii="Arial" w:hAnsi="Arial" w:cs="Arial"/>
          <w:sz w:val="24"/>
          <w:szCs w:val="24"/>
          <w:lang w:eastAsia="nb-NO"/>
        </w:rPr>
        <w:t>Synleggjer sosiale mål på læringsplanen og i klasserommet.</w:t>
      </w:r>
    </w:p>
    <w:p w:rsidR="008F5B8B" w:rsidRPr="00E812F8" w:rsidRDefault="008F5B8B" w:rsidP="00FC4F0F">
      <w:pPr>
        <w:pStyle w:val="Listeavsnitt"/>
        <w:numPr>
          <w:ilvl w:val="0"/>
          <w:numId w:val="16"/>
        </w:numPr>
        <w:rPr>
          <w:rFonts w:ascii="Arial" w:hAnsi="Arial" w:cs="Arial"/>
          <w:sz w:val="24"/>
          <w:szCs w:val="24"/>
          <w:lang w:eastAsia="nb-NO"/>
        </w:rPr>
      </w:pPr>
      <w:r w:rsidRPr="00E812F8">
        <w:rPr>
          <w:rFonts w:ascii="Arial" w:hAnsi="Arial" w:cs="Arial"/>
          <w:sz w:val="24"/>
          <w:szCs w:val="24"/>
          <w:lang w:eastAsia="nb-NO"/>
        </w:rPr>
        <w:t>Involver</w:t>
      </w:r>
      <w:r w:rsidR="000120E1">
        <w:rPr>
          <w:rFonts w:ascii="Arial" w:hAnsi="Arial" w:cs="Arial"/>
          <w:sz w:val="24"/>
          <w:szCs w:val="24"/>
          <w:lang w:eastAsia="nb-NO"/>
        </w:rPr>
        <w:t>e</w:t>
      </w:r>
      <w:r w:rsidRPr="00E812F8">
        <w:rPr>
          <w:rFonts w:ascii="Arial" w:hAnsi="Arial" w:cs="Arial"/>
          <w:sz w:val="24"/>
          <w:szCs w:val="24"/>
          <w:lang w:eastAsia="nb-NO"/>
        </w:rPr>
        <w:t xml:space="preserve">r elevane regelmessig i vurdering av </w:t>
      </w:r>
      <w:proofErr w:type="spellStart"/>
      <w:r w:rsidRPr="00E812F8">
        <w:rPr>
          <w:rFonts w:ascii="Arial" w:hAnsi="Arial" w:cs="Arial"/>
          <w:sz w:val="24"/>
          <w:szCs w:val="24"/>
          <w:lang w:eastAsia="nb-NO"/>
        </w:rPr>
        <w:t>måloppnåing</w:t>
      </w:r>
      <w:proofErr w:type="spellEnd"/>
      <w:r w:rsidRPr="00E812F8">
        <w:rPr>
          <w:rFonts w:ascii="Arial" w:hAnsi="Arial" w:cs="Arial"/>
          <w:sz w:val="24"/>
          <w:szCs w:val="24"/>
          <w:lang w:eastAsia="nb-NO"/>
        </w:rPr>
        <w:t>, fagleg og sosialt.</w:t>
      </w:r>
    </w:p>
    <w:p w:rsidR="008F5B8B" w:rsidRPr="00E812F8" w:rsidRDefault="008F5B8B" w:rsidP="00FC4F0F">
      <w:pPr>
        <w:pStyle w:val="Listeavsnitt"/>
        <w:numPr>
          <w:ilvl w:val="0"/>
          <w:numId w:val="16"/>
        </w:numPr>
        <w:rPr>
          <w:rFonts w:ascii="Arial" w:hAnsi="Arial" w:cs="Arial"/>
          <w:sz w:val="24"/>
          <w:szCs w:val="24"/>
          <w:lang w:eastAsia="nb-NO"/>
        </w:rPr>
      </w:pPr>
      <w:r w:rsidRPr="00E812F8">
        <w:rPr>
          <w:rFonts w:ascii="Arial" w:hAnsi="Arial" w:cs="Arial"/>
          <w:sz w:val="24"/>
          <w:szCs w:val="24"/>
          <w:lang w:eastAsia="nb-NO"/>
        </w:rPr>
        <w:t>Har gruppedeling på tvers av klassar i ulike fag</w:t>
      </w:r>
    </w:p>
    <w:p w:rsidR="008F5B8B" w:rsidRPr="00E812F8" w:rsidRDefault="008F5B8B" w:rsidP="00FC4F0F">
      <w:pPr>
        <w:pStyle w:val="Listeavsnitt"/>
        <w:numPr>
          <w:ilvl w:val="0"/>
          <w:numId w:val="16"/>
        </w:numPr>
        <w:rPr>
          <w:rFonts w:ascii="Arial" w:hAnsi="Arial" w:cs="Arial"/>
          <w:sz w:val="24"/>
          <w:szCs w:val="24"/>
          <w:lang w:eastAsia="nb-NO"/>
        </w:rPr>
      </w:pPr>
      <w:r w:rsidRPr="00E812F8">
        <w:rPr>
          <w:rFonts w:ascii="Arial" w:hAnsi="Arial" w:cs="Arial"/>
          <w:sz w:val="24"/>
          <w:szCs w:val="24"/>
          <w:lang w:eastAsia="nb-NO"/>
        </w:rPr>
        <w:t>Gjennomfører aktivi</w:t>
      </w:r>
      <w:r w:rsidR="00D72F62" w:rsidRPr="00E812F8">
        <w:rPr>
          <w:rFonts w:ascii="Arial" w:hAnsi="Arial" w:cs="Arial"/>
          <w:sz w:val="24"/>
          <w:szCs w:val="24"/>
          <w:lang w:eastAsia="nb-NO"/>
        </w:rPr>
        <w:t>tetar, samlingar og samarbeid på trinnet og på tvers av trinn.</w:t>
      </w:r>
    </w:p>
    <w:p w:rsidR="000D7E41" w:rsidRPr="00B82D5C" w:rsidRDefault="00D72F62" w:rsidP="00B82D5C">
      <w:pPr>
        <w:pStyle w:val="Listeavsnitt"/>
        <w:numPr>
          <w:ilvl w:val="0"/>
          <w:numId w:val="16"/>
        </w:numPr>
        <w:rPr>
          <w:rFonts w:ascii="Arial" w:hAnsi="Arial" w:cs="Arial"/>
          <w:sz w:val="24"/>
          <w:szCs w:val="24"/>
          <w:lang w:eastAsia="nb-NO"/>
        </w:rPr>
      </w:pPr>
      <w:r w:rsidRPr="00E812F8">
        <w:rPr>
          <w:rFonts w:ascii="Arial" w:hAnsi="Arial" w:cs="Arial"/>
          <w:sz w:val="24"/>
          <w:szCs w:val="24"/>
          <w:lang w:eastAsia="nb-NO"/>
        </w:rPr>
        <w:t>Sikrar god informasjon til minoritetsspråklege elevar og deira foreldre/føresette.</w:t>
      </w:r>
    </w:p>
    <w:p w:rsidR="00844CF2" w:rsidRDefault="00844CF2" w:rsidP="000D7E41">
      <w:pPr>
        <w:pStyle w:val="Overskrift2"/>
        <w:numPr>
          <w:ilvl w:val="1"/>
          <w:numId w:val="30"/>
        </w:numPr>
        <w:rPr>
          <w:lang w:eastAsia="nb-NO"/>
        </w:rPr>
      </w:pPr>
      <w:r>
        <w:rPr>
          <w:lang w:eastAsia="nb-NO"/>
        </w:rPr>
        <w:lastRenderedPageBreak/>
        <w:t>Forventningar til tilsette ved SFO</w:t>
      </w:r>
    </w:p>
    <w:p w:rsidR="002F41D8" w:rsidRPr="002F41D8" w:rsidRDefault="002F41D8" w:rsidP="002F41D8">
      <w:pPr>
        <w:rPr>
          <w:lang w:eastAsia="nb-NO"/>
        </w:rPr>
      </w:pPr>
    </w:p>
    <w:p w:rsidR="00844CF2" w:rsidRPr="002F41D8" w:rsidRDefault="00844CF2" w:rsidP="00844CF2">
      <w:pPr>
        <w:rPr>
          <w:rFonts w:ascii="Arial" w:hAnsi="Arial" w:cs="Arial"/>
          <w:sz w:val="24"/>
          <w:szCs w:val="24"/>
          <w:lang w:eastAsia="nb-NO"/>
        </w:rPr>
      </w:pPr>
      <w:r w:rsidRPr="002F41D8">
        <w:rPr>
          <w:rFonts w:ascii="Arial" w:hAnsi="Arial" w:cs="Arial"/>
          <w:sz w:val="24"/>
          <w:szCs w:val="24"/>
          <w:lang w:eastAsia="nb-NO"/>
        </w:rPr>
        <w:t>SFO er eit fritidstilbod. Frileik er i fokus på SFO og leiken er ein viktig arena der barn kan utvikle sin sosiale kompetanse. På SFO er forventningane til dei vaksne knytt til fire sentrale delar av dagen: morgon, oppstart etter skuletid, måltid og frileik</w:t>
      </w:r>
      <w:r w:rsidR="00B86A72">
        <w:rPr>
          <w:rFonts w:ascii="Arial" w:hAnsi="Arial" w:cs="Arial"/>
          <w:sz w:val="24"/>
          <w:szCs w:val="24"/>
          <w:lang w:eastAsia="nb-NO"/>
        </w:rPr>
        <w:t>.</w:t>
      </w:r>
    </w:p>
    <w:p w:rsidR="002F41D8" w:rsidRPr="002F41D8" w:rsidRDefault="002F41D8" w:rsidP="00FC4F0F">
      <w:pPr>
        <w:pStyle w:val="Listeavsnitt"/>
        <w:numPr>
          <w:ilvl w:val="0"/>
          <w:numId w:val="18"/>
        </w:numPr>
        <w:rPr>
          <w:rFonts w:ascii="Arial" w:hAnsi="Arial" w:cs="Arial"/>
          <w:sz w:val="24"/>
          <w:szCs w:val="24"/>
          <w:lang w:eastAsia="nb-NO"/>
        </w:rPr>
      </w:pPr>
      <w:r w:rsidRPr="002F41D8">
        <w:rPr>
          <w:rFonts w:ascii="Arial" w:hAnsi="Arial" w:cs="Arial"/>
          <w:sz w:val="24"/>
          <w:szCs w:val="24"/>
          <w:lang w:eastAsia="nb-NO"/>
        </w:rPr>
        <w:t xml:space="preserve">Om morgonen skal dei vaksne møte og ønske barna velkomne, helse på alle ved namn, </w:t>
      </w:r>
      <w:r w:rsidR="000D7E41">
        <w:rPr>
          <w:rFonts w:ascii="Arial" w:hAnsi="Arial" w:cs="Arial"/>
          <w:sz w:val="24"/>
          <w:szCs w:val="24"/>
          <w:lang w:eastAsia="nb-NO"/>
        </w:rPr>
        <w:t>sjå til</w:t>
      </w:r>
      <w:r w:rsidRPr="002F41D8">
        <w:rPr>
          <w:rFonts w:ascii="Arial" w:hAnsi="Arial" w:cs="Arial"/>
          <w:sz w:val="24"/>
          <w:szCs w:val="24"/>
          <w:lang w:eastAsia="nb-NO"/>
        </w:rPr>
        <w:t xml:space="preserve"> at barna held orden på eigen plass og legge til rette for ein god frukost.</w:t>
      </w:r>
      <w:r w:rsidR="00815904">
        <w:rPr>
          <w:rFonts w:ascii="Arial" w:hAnsi="Arial" w:cs="Arial"/>
          <w:sz w:val="24"/>
          <w:szCs w:val="24"/>
          <w:lang w:eastAsia="nb-NO"/>
        </w:rPr>
        <w:t xml:space="preserve"> ( Samorganisert med barnehagen)</w:t>
      </w:r>
    </w:p>
    <w:p w:rsidR="002F41D8" w:rsidRPr="002F41D8" w:rsidRDefault="002F41D8" w:rsidP="00FC4F0F">
      <w:pPr>
        <w:pStyle w:val="Listeavsnitt"/>
        <w:numPr>
          <w:ilvl w:val="0"/>
          <w:numId w:val="18"/>
        </w:numPr>
        <w:rPr>
          <w:rFonts w:ascii="Arial" w:hAnsi="Arial" w:cs="Arial"/>
          <w:sz w:val="24"/>
          <w:szCs w:val="24"/>
          <w:lang w:eastAsia="nb-NO"/>
        </w:rPr>
      </w:pPr>
      <w:r w:rsidRPr="002F41D8">
        <w:rPr>
          <w:rFonts w:ascii="Arial" w:hAnsi="Arial" w:cs="Arial"/>
          <w:sz w:val="24"/>
          <w:szCs w:val="24"/>
          <w:lang w:eastAsia="nb-NO"/>
        </w:rPr>
        <w:t xml:space="preserve">Ved oppstart etter skuledagen skal dei vaksne etablere ro i barnegruppa, helse og bruke barna sitt namn, gje klare beskjedar om SFO dagen sitt innhald og vere i dialog med lærar om hendingar som kan bety noko for resten av dagen. Tilsette må vere </w:t>
      </w:r>
      <w:proofErr w:type="spellStart"/>
      <w:r w:rsidRPr="002F41D8">
        <w:rPr>
          <w:rFonts w:ascii="Arial" w:hAnsi="Arial" w:cs="Arial"/>
          <w:sz w:val="24"/>
          <w:szCs w:val="24"/>
          <w:lang w:eastAsia="nb-NO"/>
        </w:rPr>
        <w:t>tilstades</w:t>
      </w:r>
      <w:proofErr w:type="spellEnd"/>
      <w:r w:rsidRPr="002F41D8">
        <w:rPr>
          <w:rFonts w:ascii="Arial" w:hAnsi="Arial" w:cs="Arial"/>
          <w:sz w:val="24"/>
          <w:szCs w:val="24"/>
          <w:lang w:eastAsia="nb-NO"/>
        </w:rPr>
        <w:t xml:space="preserve"> for barna i garderoben.</w:t>
      </w:r>
    </w:p>
    <w:p w:rsidR="002F41D8" w:rsidRPr="002F41D8" w:rsidRDefault="002F41D8" w:rsidP="00FC4F0F">
      <w:pPr>
        <w:pStyle w:val="Listeavsnitt"/>
        <w:numPr>
          <w:ilvl w:val="0"/>
          <w:numId w:val="18"/>
        </w:numPr>
        <w:rPr>
          <w:rFonts w:ascii="Arial" w:hAnsi="Arial" w:cs="Arial"/>
          <w:sz w:val="24"/>
          <w:szCs w:val="24"/>
          <w:lang w:eastAsia="nb-NO"/>
        </w:rPr>
      </w:pPr>
      <w:r w:rsidRPr="002F41D8">
        <w:rPr>
          <w:rFonts w:ascii="Arial" w:hAnsi="Arial" w:cs="Arial"/>
          <w:sz w:val="24"/>
          <w:szCs w:val="24"/>
          <w:lang w:eastAsia="nb-NO"/>
        </w:rPr>
        <w:t>Ved</w:t>
      </w:r>
      <w:r w:rsidR="00815904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2F41D8">
        <w:rPr>
          <w:rFonts w:ascii="Arial" w:hAnsi="Arial" w:cs="Arial"/>
          <w:sz w:val="24"/>
          <w:szCs w:val="24"/>
          <w:lang w:eastAsia="nb-NO"/>
        </w:rPr>
        <w:t xml:space="preserve">måltid skal dei vaksne etablere ro og orden i rommet før måltidet, skape ein hyggeleg atmosfære saman med barna. Dei skal sørge for god hygiene og vere </w:t>
      </w:r>
      <w:proofErr w:type="spellStart"/>
      <w:r w:rsidRPr="002F41D8">
        <w:rPr>
          <w:rFonts w:ascii="Arial" w:hAnsi="Arial" w:cs="Arial"/>
          <w:sz w:val="24"/>
          <w:szCs w:val="24"/>
          <w:lang w:eastAsia="nb-NO"/>
        </w:rPr>
        <w:t>tilstades</w:t>
      </w:r>
      <w:proofErr w:type="spellEnd"/>
      <w:r w:rsidRPr="002F41D8">
        <w:rPr>
          <w:rFonts w:ascii="Arial" w:hAnsi="Arial" w:cs="Arial"/>
          <w:sz w:val="24"/>
          <w:szCs w:val="24"/>
          <w:lang w:eastAsia="nb-NO"/>
        </w:rPr>
        <w:t xml:space="preserve">, hjelpe og rettleie barna gjennom måltidet. Dei skal ha samtalar med barna under måltidet </w:t>
      </w:r>
      <w:r w:rsidR="000D7E41">
        <w:rPr>
          <w:rFonts w:ascii="Arial" w:hAnsi="Arial" w:cs="Arial"/>
          <w:sz w:val="24"/>
          <w:szCs w:val="24"/>
          <w:lang w:eastAsia="nb-NO"/>
        </w:rPr>
        <w:t>o</w:t>
      </w:r>
      <w:r w:rsidRPr="002F41D8">
        <w:rPr>
          <w:rFonts w:ascii="Arial" w:hAnsi="Arial" w:cs="Arial"/>
          <w:sz w:val="24"/>
          <w:szCs w:val="24"/>
          <w:lang w:eastAsia="nb-NO"/>
        </w:rPr>
        <w:t>g gje alle høve for å bli sett og høyrt.</w:t>
      </w:r>
    </w:p>
    <w:p w:rsidR="002F41D8" w:rsidRPr="002F41D8" w:rsidRDefault="002F41D8" w:rsidP="00FC4F0F">
      <w:pPr>
        <w:pStyle w:val="Listeavsnitt"/>
        <w:numPr>
          <w:ilvl w:val="0"/>
          <w:numId w:val="18"/>
        </w:numPr>
        <w:rPr>
          <w:rFonts w:ascii="Arial" w:hAnsi="Arial" w:cs="Arial"/>
          <w:sz w:val="24"/>
          <w:szCs w:val="24"/>
          <w:lang w:eastAsia="nb-NO"/>
        </w:rPr>
      </w:pPr>
      <w:r w:rsidRPr="002F41D8">
        <w:rPr>
          <w:rFonts w:ascii="Arial" w:hAnsi="Arial" w:cs="Arial"/>
          <w:sz w:val="24"/>
          <w:szCs w:val="24"/>
          <w:lang w:eastAsia="nb-NO"/>
        </w:rPr>
        <w:t xml:space="preserve">Ved frileik skal dei vaksne legge til rette for at barna skal ha gode </w:t>
      </w:r>
      <w:r w:rsidR="000D7E41">
        <w:rPr>
          <w:rFonts w:ascii="Arial" w:hAnsi="Arial" w:cs="Arial"/>
          <w:sz w:val="24"/>
          <w:szCs w:val="24"/>
          <w:lang w:eastAsia="nb-NO"/>
        </w:rPr>
        <w:t xml:space="preserve">rammar </w:t>
      </w:r>
      <w:r w:rsidRPr="002F41D8">
        <w:rPr>
          <w:rFonts w:ascii="Arial" w:hAnsi="Arial" w:cs="Arial"/>
          <w:sz w:val="24"/>
          <w:szCs w:val="24"/>
          <w:lang w:eastAsia="nb-NO"/>
        </w:rPr>
        <w:t>for leik og vere tilgjengeleg under leik for eventuelt å kunne rettleie barna.</w:t>
      </w:r>
    </w:p>
    <w:p w:rsidR="002F41D8" w:rsidRDefault="002F41D8" w:rsidP="00FC4F0F">
      <w:pPr>
        <w:pStyle w:val="Listeavsnitt"/>
        <w:numPr>
          <w:ilvl w:val="0"/>
          <w:numId w:val="18"/>
        </w:numPr>
        <w:rPr>
          <w:rFonts w:ascii="Arial" w:hAnsi="Arial" w:cs="Arial"/>
          <w:sz w:val="24"/>
          <w:szCs w:val="24"/>
          <w:lang w:eastAsia="nb-NO"/>
        </w:rPr>
      </w:pPr>
      <w:r w:rsidRPr="002F41D8">
        <w:rPr>
          <w:rFonts w:ascii="Arial" w:hAnsi="Arial" w:cs="Arial"/>
          <w:sz w:val="24"/>
          <w:szCs w:val="24"/>
          <w:lang w:eastAsia="nb-NO"/>
        </w:rPr>
        <w:t>Ved konfliktar skal dei vaksne alltid rettleie barna, la alle partar bli høyrt og møtt med respekt. Dei skal gje barna høve til å løyse eigne konfliktar, men ha ansvaret for at konflikten blir løyst og avslutta på ein god måte.</w:t>
      </w:r>
    </w:p>
    <w:p w:rsidR="00B82D5C" w:rsidRDefault="00B82D5C" w:rsidP="00B82D5C">
      <w:pPr>
        <w:pStyle w:val="Listeavsnitt"/>
        <w:ind w:left="862"/>
        <w:rPr>
          <w:rFonts w:ascii="Arial" w:hAnsi="Arial" w:cs="Arial"/>
          <w:sz w:val="24"/>
          <w:szCs w:val="24"/>
          <w:lang w:eastAsia="nb-NO"/>
        </w:rPr>
      </w:pPr>
    </w:p>
    <w:p w:rsidR="00B82D5C" w:rsidRPr="002F41D8" w:rsidRDefault="00B82D5C" w:rsidP="00B82D5C">
      <w:pPr>
        <w:pStyle w:val="Listeavsnitt"/>
        <w:ind w:left="862"/>
        <w:rPr>
          <w:rFonts w:ascii="Arial" w:hAnsi="Arial" w:cs="Arial"/>
          <w:sz w:val="24"/>
          <w:szCs w:val="24"/>
          <w:lang w:eastAsia="nb-NO"/>
        </w:rPr>
      </w:pPr>
    </w:p>
    <w:p w:rsidR="00D72F62" w:rsidRDefault="00D72F62" w:rsidP="006A7771">
      <w:pPr>
        <w:pStyle w:val="Overskrift2"/>
        <w:numPr>
          <w:ilvl w:val="1"/>
          <w:numId w:val="30"/>
        </w:num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Vi forventar at lærarane</w:t>
      </w:r>
    </w:p>
    <w:p w:rsidR="00815904" w:rsidRPr="00815904" w:rsidRDefault="00815904" w:rsidP="00815904">
      <w:pPr>
        <w:pStyle w:val="Listeavsnitt"/>
        <w:rPr>
          <w:lang w:eastAsia="nb-NO"/>
        </w:rPr>
      </w:pPr>
    </w:p>
    <w:p w:rsidR="00B44A89" w:rsidRPr="00E812F8" w:rsidRDefault="00D72F62" w:rsidP="00FC4F0F">
      <w:pPr>
        <w:pStyle w:val="Listeavsnit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E812F8">
        <w:rPr>
          <w:rFonts w:ascii="Arial" w:eastAsia="Times New Roman" w:hAnsi="Arial" w:cs="Arial"/>
          <w:sz w:val="24"/>
          <w:szCs w:val="20"/>
          <w:lang w:eastAsia="nb-NO"/>
        </w:rPr>
        <w:t>Er tydelege vaksne</w:t>
      </w:r>
    </w:p>
    <w:p w:rsidR="00B44A89" w:rsidRPr="00E812F8" w:rsidRDefault="00B44A89" w:rsidP="00FC4F0F">
      <w:pPr>
        <w:pStyle w:val="Listeavsnit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E812F8">
        <w:rPr>
          <w:rFonts w:ascii="Arial" w:eastAsia="Times New Roman" w:hAnsi="Arial" w:cs="Arial"/>
          <w:sz w:val="24"/>
          <w:szCs w:val="20"/>
          <w:lang w:eastAsia="nb-NO"/>
        </w:rPr>
        <w:t>La elevane bli kjende med personen, ikkje berre ”læraren”</w:t>
      </w:r>
    </w:p>
    <w:p w:rsidR="00B44A89" w:rsidRPr="00E812F8" w:rsidRDefault="00B44A89" w:rsidP="00FC4F0F">
      <w:pPr>
        <w:pStyle w:val="Listeavsnit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E812F8">
        <w:rPr>
          <w:rFonts w:ascii="Arial" w:eastAsia="Times New Roman" w:hAnsi="Arial" w:cs="Arial"/>
          <w:sz w:val="24"/>
          <w:szCs w:val="20"/>
          <w:lang w:eastAsia="nb-NO"/>
        </w:rPr>
        <w:t>Respektere at elevane er ulike og ha ulike føresetnader</w:t>
      </w:r>
    </w:p>
    <w:p w:rsidR="00B44A89" w:rsidRPr="00E812F8" w:rsidRDefault="00B44A89" w:rsidP="00FC4F0F">
      <w:pPr>
        <w:pStyle w:val="Listeavsnit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E812F8">
        <w:rPr>
          <w:rFonts w:ascii="Arial" w:eastAsia="Times New Roman" w:hAnsi="Arial" w:cs="Arial"/>
          <w:sz w:val="24"/>
          <w:szCs w:val="20"/>
          <w:lang w:eastAsia="nb-NO"/>
        </w:rPr>
        <w:t>Sjå til at det er klare reglar for kva som er lov og ikkje lov</w:t>
      </w:r>
    </w:p>
    <w:p w:rsidR="00B44A89" w:rsidRPr="00E812F8" w:rsidRDefault="00B44A89" w:rsidP="00FC4F0F">
      <w:pPr>
        <w:pStyle w:val="Listeavsnit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E812F8">
        <w:rPr>
          <w:rFonts w:ascii="Arial" w:eastAsia="Times New Roman" w:hAnsi="Arial" w:cs="Arial"/>
          <w:sz w:val="24"/>
          <w:szCs w:val="20"/>
          <w:lang w:eastAsia="nb-NO"/>
        </w:rPr>
        <w:t xml:space="preserve">Ha faste rutinar i klasserommet </w:t>
      </w:r>
    </w:p>
    <w:p w:rsidR="00B44A89" w:rsidRPr="00E812F8" w:rsidRDefault="00B44A89" w:rsidP="00FC4F0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E812F8">
        <w:rPr>
          <w:rFonts w:ascii="Arial" w:eastAsia="Times New Roman" w:hAnsi="Arial" w:cs="Arial"/>
          <w:sz w:val="24"/>
          <w:szCs w:val="20"/>
          <w:lang w:eastAsia="nb-NO"/>
        </w:rPr>
        <w:t>vi er høflege mot kvarandre og hugsar å helsa</w:t>
      </w:r>
    </w:p>
    <w:p w:rsidR="00B44A89" w:rsidRPr="00E812F8" w:rsidRDefault="00B44A89" w:rsidP="00FC4F0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E812F8">
        <w:rPr>
          <w:rFonts w:ascii="Arial" w:eastAsia="Times New Roman" w:hAnsi="Arial" w:cs="Arial"/>
          <w:sz w:val="24"/>
          <w:szCs w:val="20"/>
          <w:lang w:eastAsia="nb-NO"/>
        </w:rPr>
        <w:t>holde avtalar om plassering</w:t>
      </w:r>
    </w:p>
    <w:p w:rsidR="00B44A89" w:rsidRPr="00E812F8" w:rsidRDefault="00B44A89" w:rsidP="00FC4F0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E812F8">
        <w:rPr>
          <w:rFonts w:ascii="Arial" w:eastAsia="Times New Roman" w:hAnsi="Arial" w:cs="Arial"/>
          <w:sz w:val="24"/>
          <w:szCs w:val="20"/>
          <w:lang w:eastAsia="nb-NO"/>
        </w:rPr>
        <w:t>passar på at vi har ei felles forståing av reglar</w:t>
      </w:r>
    </w:p>
    <w:p w:rsidR="00B44A89" w:rsidRPr="00E812F8" w:rsidRDefault="00B44A89" w:rsidP="00FC4F0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E812F8">
        <w:rPr>
          <w:rFonts w:ascii="Arial" w:eastAsia="Times New Roman" w:hAnsi="Arial" w:cs="Arial"/>
          <w:sz w:val="24"/>
          <w:szCs w:val="20"/>
          <w:lang w:eastAsia="nb-NO"/>
        </w:rPr>
        <w:t>Ha klare reglar som vernar om venskap og som oppmuntrar til å ha omsorg for kvarandre</w:t>
      </w:r>
    </w:p>
    <w:p w:rsidR="00B44A89" w:rsidRPr="00E812F8" w:rsidRDefault="00B44A89" w:rsidP="00FC4F0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E812F8">
        <w:rPr>
          <w:rFonts w:ascii="Arial" w:eastAsia="Times New Roman" w:hAnsi="Arial" w:cs="Arial"/>
          <w:sz w:val="24"/>
          <w:szCs w:val="20"/>
          <w:lang w:eastAsia="nb-NO"/>
        </w:rPr>
        <w:lastRenderedPageBreak/>
        <w:t>Arbeide med god språkbruk (god omgangstone) mellom elev til elev og mellom elev og lærar.</w:t>
      </w:r>
    </w:p>
    <w:p w:rsidR="00B44A89" w:rsidRPr="00E812F8" w:rsidRDefault="00B44A89" w:rsidP="00FC4F0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E812F8">
        <w:rPr>
          <w:rFonts w:ascii="Arial" w:eastAsia="Times New Roman" w:hAnsi="Arial" w:cs="Arial"/>
          <w:sz w:val="24"/>
          <w:szCs w:val="20"/>
          <w:lang w:eastAsia="nb-NO"/>
        </w:rPr>
        <w:t>Sjå til at det vert regelmessige elevsamtalar og klassemøte</w:t>
      </w:r>
    </w:p>
    <w:p w:rsidR="00B44A89" w:rsidRDefault="00B44A89" w:rsidP="00FC4F0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E812F8">
        <w:rPr>
          <w:rFonts w:ascii="Arial" w:eastAsia="Times New Roman" w:hAnsi="Arial" w:cs="Arial"/>
          <w:sz w:val="24"/>
          <w:szCs w:val="20"/>
          <w:lang w:eastAsia="nb-NO"/>
        </w:rPr>
        <w:t>Leggje vekt på det fysiske miljøet i klasserommet for å skape trivsel og eigarskap</w:t>
      </w:r>
    </w:p>
    <w:p w:rsidR="000D7E41" w:rsidRPr="00E812F8" w:rsidRDefault="000D7E41" w:rsidP="00FC4F0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>
        <w:rPr>
          <w:rFonts w:ascii="Arial" w:eastAsia="Times New Roman" w:hAnsi="Arial" w:cs="Arial"/>
          <w:sz w:val="24"/>
          <w:szCs w:val="20"/>
          <w:lang w:eastAsia="nb-NO"/>
        </w:rPr>
        <w:t>Arbeider med sosial kompetanse</w:t>
      </w:r>
    </w:p>
    <w:p w:rsidR="00B44A89" w:rsidRPr="00E812F8" w:rsidRDefault="00B44A89" w:rsidP="00FC4F0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E812F8">
        <w:rPr>
          <w:rFonts w:ascii="Arial" w:eastAsia="Times New Roman" w:hAnsi="Arial" w:cs="Arial"/>
          <w:sz w:val="24"/>
          <w:szCs w:val="20"/>
          <w:lang w:eastAsia="nb-NO"/>
        </w:rPr>
        <w:t>Samarbeide med andre lærarar for å sikre ein felles praksis.</w:t>
      </w:r>
    </w:p>
    <w:p w:rsidR="00815904" w:rsidRDefault="00815904" w:rsidP="00E812F8">
      <w:pPr>
        <w:rPr>
          <w:rFonts w:ascii="Arial" w:hAnsi="Arial" w:cs="Arial"/>
          <w:sz w:val="24"/>
          <w:szCs w:val="24"/>
          <w:lang w:eastAsia="nb-NO"/>
        </w:rPr>
      </w:pPr>
    </w:p>
    <w:p w:rsidR="00815904" w:rsidRDefault="00815904" w:rsidP="00E812F8">
      <w:pPr>
        <w:rPr>
          <w:rFonts w:ascii="Arial" w:hAnsi="Arial" w:cs="Arial"/>
          <w:sz w:val="24"/>
          <w:szCs w:val="24"/>
          <w:lang w:eastAsia="nb-NO"/>
        </w:rPr>
      </w:pPr>
    </w:p>
    <w:p w:rsidR="008F5B8B" w:rsidRPr="00E812F8" w:rsidRDefault="008F5B8B" w:rsidP="00E812F8">
      <w:pPr>
        <w:rPr>
          <w:rFonts w:ascii="Arial" w:hAnsi="Arial" w:cs="Arial"/>
          <w:sz w:val="24"/>
          <w:szCs w:val="24"/>
          <w:lang w:eastAsia="nb-NO"/>
        </w:rPr>
      </w:pPr>
      <w:r w:rsidRPr="00E812F8">
        <w:rPr>
          <w:rFonts w:ascii="Arial" w:hAnsi="Arial" w:cs="Arial"/>
          <w:sz w:val="24"/>
          <w:szCs w:val="24"/>
          <w:lang w:eastAsia="nb-NO"/>
        </w:rPr>
        <w:t xml:space="preserve">Mål: Alle skal føle seg trygge på kvarandre i klasserommet og læraren skal vera ein tydeleg vaksen som eleven kan ha tillit til. </w:t>
      </w:r>
    </w:p>
    <w:p w:rsidR="00815904" w:rsidRDefault="00815904" w:rsidP="008F5B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BA1A57" w:rsidRDefault="00BA1A57" w:rsidP="000120E1">
      <w:pPr>
        <w:pStyle w:val="Overskrift2"/>
        <w:numPr>
          <w:ilvl w:val="1"/>
          <w:numId w:val="30"/>
        </w:num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Vi forventar at kontaktlærar</w:t>
      </w:r>
    </w:p>
    <w:p w:rsidR="00815904" w:rsidRPr="00815904" w:rsidRDefault="00815904" w:rsidP="00815904">
      <w:pPr>
        <w:pStyle w:val="Listeavsnitt"/>
        <w:rPr>
          <w:lang w:eastAsia="nb-NO"/>
        </w:rPr>
      </w:pPr>
    </w:p>
    <w:p w:rsidR="00BA1A57" w:rsidRPr="004D35F6" w:rsidRDefault="00BA1A57" w:rsidP="00FC4F0F">
      <w:pPr>
        <w:pStyle w:val="Listeavsnitt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elevane sin n</w:t>
      </w:r>
      <w:r w:rsidRPr="004D35F6">
        <w:rPr>
          <w:rFonts w:ascii="Arial" w:hAnsi="Arial" w:cs="Arial"/>
          <w:sz w:val="24"/>
          <w:szCs w:val="24"/>
        </w:rPr>
        <w:t>æraste kontaktperson på skulen</w:t>
      </w:r>
    </w:p>
    <w:p w:rsidR="00BA1A57" w:rsidRPr="004D35F6" w:rsidRDefault="00BA1A57" w:rsidP="00FC4F0F">
      <w:pPr>
        <w:pStyle w:val="Listeavsnitt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35F6">
        <w:rPr>
          <w:rFonts w:ascii="Arial" w:hAnsi="Arial" w:cs="Arial"/>
          <w:sz w:val="24"/>
          <w:szCs w:val="24"/>
        </w:rPr>
        <w:t>Skal rettleie eleven i høve læring og utvikling</w:t>
      </w:r>
    </w:p>
    <w:p w:rsidR="00BA1A57" w:rsidRPr="004D35F6" w:rsidRDefault="00BA1A57" w:rsidP="00FC4F0F">
      <w:pPr>
        <w:pStyle w:val="Listeavsnitt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35F6">
        <w:rPr>
          <w:rFonts w:ascii="Arial" w:hAnsi="Arial" w:cs="Arial"/>
          <w:sz w:val="24"/>
          <w:szCs w:val="24"/>
        </w:rPr>
        <w:t>Skal tilpasse eleven sin arbeidsplan saman med eleven</w:t>
      </w:r>
    </w:p>
    <w:p w:rsidR="00BA1A57" w:rsidRPr="004D35F6" w:rsidRDefault="00BA1A57" w:rsidP="00FC4F0F">
      <w:pPr>
        <w:pStyle w:val="Listeavsnitt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35F6">
        <w:rPr>
          <w:rFonts w:ascii="Arial" w:hAnsi="Arial" w:cs="Arial"/>
          <w:sz w:val="24"/>
          <w:szCs w:val="24"/>
        </w:rPr>
        <w:t xml:space="preserve">Skal gjennomføre elevsamtalar/utviklingssamtalar </w:t>
      </w:r>
    </w:p>
    <w:p w:rsidR="00BA1A57" w:rsidRPr="004D35F6" w:rsidRDefault="00BA1A57" w:rsidP="00FC4F0F">
      <w:pPr>
        <w:pStyle w:val="Listeavsnitt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35F6">
        <w:rPr>
          <w:rFonts w:ascii="Arial" w:hAnsi="Arial" w:cs="Arial"/>
          <w:sz w:val="24"/>
          <w:szCs w:val="24"/>
        </w:rPr>
        <w:t>Skal lage plan for oppfølging av avvik etter samtalar og brukarundersøkingar</w:t>
      </w:r>
    </w:p>
    <w:p w:rsidR="00BA1A57" w:rsidRPr="004D35F6" w:rsidRDefault="00BA1A57" w:rsidP="00FC4F0F">
      <w:pPr>
        <w:pStyle w:val="Listeavsnitt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35F6">
        <w:rPr>
          <w:rFonts w:ascii="Arial" w:hAnsi="Arial" w:cs="Arial"/>
          <w:sz w:val="24"/>
          <w:szCs w:val="24"/>
        </w:rPr>
        <w:t>Skal presentere eleven sine resultat for foreldra/eleven</w:t>
      </w:r>
    </w:p>
    <w:p w:rsidR="00BA1A57" w:rsidRPr="004D35F6" w:rsidRDefault="00BA1A57" w:rsidP="00FC4F0F">
      <w:pPr>
        <w:pStyle w:val="Listeavsnitt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35F6">
        <w:rPr>
          <w:rFonts w:ascii="Arial" w:hAnsi="Arial" w:cs="Arial"/>
          <w:sz w:val="24"/>
          <w:szCs w:val="24"/>
        </w:rPr>
        <w:t>Er næraste kontaktperson heim/skule</w:t>
      </w:r>
    </w:p>
    <w:p w:rsidR="00BA1A57" w:rsidRPr="004D35F6" w:rsidRDefault="00BA1A57" w:rsidP="00FC4F0F">
      <w:pPr>
        <w:pStyle w:val="Listeavsnitt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35F6">
        <w:rPr>
          <w:rFonts w:ascii="Arial" w:hAnsi="Arial" w:cs="Arial"/>
          <w:sz w:val="24"/>
          <w:szCs w:val="24"/>
        </w:rPr>
        <w:t>Skal kartlegge eleven sitt faglege nivå og</w:t>
      </w:r>
      <w:r>
        <w:rPr>
          <w:rFonts w:ascii="Arial" w:hAnsi="Arial" w:cs="Arial"/>
          <w:sz w:val="24"/>
          <w:szCs w:val="24"/>
        </w:rPr>
        <w:t xml:space="preserve"> </w:t>
      </w:r>
      <w:r w:rsidRPr="004D35F6">
        <w:rPr>
          <w:rFonts w:ascii="Arial" w:hAnsi="Arial" w:cs="Arial"/>
          <w:sz w:val="24"/>
          <w:szCs w:val="24"/>
        </w:rPr>
        <w:t>skal melde vidare til spesialpedagogisk team ved behov for eventuelle tiltak</w:t>
      </w:r>
    </w:p>
    <w:p w:rsidR="00BA1A57" w:rsidRPr="004D35F6" w:rsidRDefault="00BA1A57" w:rsidP="00FC4F0F">
      <w:pPr>
        <w:pStyle w:val="Listeavsnitt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35F6">
        <w:rPr>
          <w:rFonts w:ascii="Arial" w:hAnsi="Arial" w:cs="Arial"/>
          <w:sz w:val="24"/>
          <w:szCs w:val="24"/>
        </w:rPr>
        <w:t>Skal føre fråvær og eventuelt oppfølging ved avvik</w:t>
      </w:r>
    </w:p>
    <w:p w:rsidR="00BA1A57" w:rsidRDefault="00BA1A57" w:rsidP="00FC4F0F">
      <w:pPr>
        <w:pStyle w:val="Listeavsnitt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35F6">
        <w:rPr>
          <w:rFonts w:ascii="Arial" w:hAnsi="Arial" w:cs="Arial"/>
          <w:sz w:val="24"/>
          <w:szCs w:val="24"/>
        </w:rPr>
        <w:t>Skal planlegge og gjennomføre foreldremøte i samarbeid med klassekontaktane</w:t>
      </w:r>
      <w:r w:rsidRPr="00BA1A57">
        <w:rPr>
          <w:rFonts w:ascii="Arial" w:hAnsi="Arial" w:cs="Arial"/>
          <w:sz w:val="24"/>
          <w:szCs w:val="24"/>
        </w:rPr>
        <w:t xml:space="preserve"> </w:t>
      </w:r>
    </w:p>
    <w:p w:rsidR="00BA1A57" w:rsidRPr="004D35F6" w:rsidRDefault="00BA1A57" w:rsidP="00FC4F0F">
      <w:pPr>
        <w:pStyle w:val="Listeavsnitt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35F6">
        <w:rPr>
          <w:rFonts w:ascii="Arial" w:hAnsi="Arial" w:cs="Arial"/>
          <w:sz w:val="24"/>
          <w:szCs w:val="24"/>
        </w:rPr>
        <w:t xml:space="preserve">Er ansvarleg for å leie valet av klassekontaktar og </w:t>
      </w:r>
      <w:r>
        <w:rPr>
          <w:rFonts w:ascii="Arial" w:hAnsi="Arial" w:cs="Arial"/>
          <w:sz w:val="24"/>
          <w:szCs w:val="24"/>
        </w:rPr>
        <w:t>skrive referat frå foreldremøte.</w:t>
      </w:r>
    </w:p>
    <w:p w:rsidR="00BA1A57" w:rsidRPr="004D35F6" w:rsidRDefault="00BA1A57" w:rsidP="00FC4F0F">
      <w:pPr>
        <w:pStyle w:val="Listeavsnitt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35F6">
        <w:rPr>
          <w:rFonts w:ascii="Arial" w:hAnsi="Arial" w:cs="Arial"/>
          <w:sz w:val="24"/>
          <w:szCs w:val="24"/>
        </w:rPr>
        <w:t>Er ansvarleg for klassemiljøet og melde avvik til spesialpedagog/miljøkoordinator for vidare oppfølging/tiltak</w:t>
      </w:r>
    </w:p>
    <w:p w:rsidR="00E812F8" w:rsidRDefault="00BA1A57" w:rsidP="00FC4F0F">
      <w:pPr>
        <w:pStyle w:val="Listeavsnitt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35F6">
        <w:rPr>
          <w:rFonts w:ascii="Arial" w:hAnsi="Arial" w:cs="Arial"/>
          <w:sz w:val="24"/>
          <w:szCs w:val="24"/>
        </w:rPr>
        <w:t xml:space="preserve">Er ansvarleg for å informere elevar/foreldre </w:t>
      </w:r>
      <w:r>
        <w:rPr>
          <w:rFonts w:ascii="Arial" w:hAnsi="Arial" w:cs="Arial"/>
          <w:sz w:val="24"/>
          <w:szCs w:val="24"/>
        </w:rPr>
        <w:t>når det gjeld</w:t>
      </w:r>
      <w:r w:rsidRPr="004D35F6">
        <w:rPr>
          <w:rFonts w:ascii="Arial" w:hAnsi="Arial" w:cs="Arial"/>
          <w:sz w:val="24"/>
          <w:szCs w:val="24"/>
        </w:rPr>
        <w:t xml:space="preserve"> § 9a i Opplæringslova og dokumentere at mobbing/trivsel er på dagsorden på kvart foreldremøte/konferansar/utviklingssamtala/klasselærar- og team-møte og i eventuelle referat</w:t>
      </w:r>
      <w:r>
        <w:rPr>
          <w:rFonts w:ascii="Arial" w:hAnsi="Arial" w:cs="Arial"/>
          <w:sz w:val="24"/>
          <w:szCs w:val="24"/>
        </w:rPr>
        <w:t>.</w:t>
      </w:r>
      <w:r w:rsidR="00E812F8" w:rsidRPr="00E812F8">
        <w:rPr>
          <w:rFonts w:ascii="Arial" w:hAnsi="Arial" w:cs="Arial"/>
          <w:sz w:val="24"/>
          <w:szCs w:val="24"/>
        </w:rPr>
        <w:t xml:space="preserve"> </w:t>
      </w:r>
    </w:p>
    <w:p w:rsidR="00E812F8" w:rsidRPr="004D35F6" w:rsidRDefault="00E812F8" w:rsidP="00FC4F0F">
      <w:pPr>
        <w:pStyle w:val="Listeavsnitt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35F6">
        <w:rPr>
          <w:rFonts w:ascii="Arial" w:hAnsi="Arial" w:cs="Arial"/>
          <w:sz w:val="24"/>
          <w:szCs w:val="24"/>
        </w:rPr>
        <w:t>Er ansvarleg for arbeidsoppgåver til miljø</w:t>
      </w:r>
      <w:r w:rsidR="00B86A72">
        <w:rPr>
          <w:rFonts w:ascii="Arial" w:hAnsi="Arial" w:cs="Arial"/>
          <w:sz w:val="24"/>
          <w:szCs w:val="24"/>
        </w:rPr>
        <w:t>koordinator</w:t>
      </w:r>
      <w:r w:rsidRPr="004D35F6">
        <w:rPr>
          <w:rFonts w:ascii="Arial" w:hAnsi="Arial" w:cs="Arial"/>
          <w:sz w:val="24"/>
          <w:szCs w:val="24"/>
        </w:rPr>
        <w:t>/assistentar</w:t>
      </w:r>
    </w:p>
    <w:p w:rsidR="007F3B1A" w:rsidRPr="00230D13" w:rsidRDefault="00E812F8" w:rsidP="00230D13">
      <w:pPr>
        <w:pStyle w:val="Listeavsnitt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35F6">
        <w:rPr>
          <w:rFonts w:ascii="Arial" w:hAnsi="Arial" w:cs="Arial"/>
          <w:sz w:val="24"/>
          <w:szCs w:val="24"/>
        </w:rPr>
        <w:t>Er ansvarleg for faste rettleiingsmøter med miljø</w:t>
      </w:r>
      <w:r w:rsidR="00B86A72">
        <w:rPr>
          <w:rFonts w:ascii="Arial" w:hAnsi="Arial" w:cs="Arial"/>
          <w:sz w:val="24"/>
          <w:szCs w:val="24"/>
        </w:rPr>
        <w:t>koordinator</w:t>
      </w:r>
      <w:r w:rsidRPr="004D35F6">
        <w:rPr>
          <w:rFonts w:ascii="Arial" w:hAnsi="Arial" w:cs="Arial"/>
          <w:sz w:val="24"/>
          <w:szCs w:val="24"/>
        </w:rPr>
        <w:t>/assistentar</w:t>
      </w:r>
    </w:p>
    <w:p w:rsidR="00844CF2" w:rsidRPr="00844CF2" w:rsidRDefault="000120E1" w:rsidP="00844CF2">
      <w:pPr>
        <w:pStyle w:val="Overskrift2"/>
      </w:pPr>
      <w:r>
        <w:lastRenderedPageBreak/>
        <w:t xml:space="preserve">3.5 </w:t>
      </w:r>
      <w:r w:rsidR="00844CF2" w:rsidRPr="00844CF2">
        <w:t xml:space="preserve">Dette forventar vi av den gode timen </w:t>
      </w:r>
    </w:p>
    <w:p w:rsidR="00844CF2" w:rsidRPr="00F536D3" w:rsidRDefault="00844CF2" w:rsidP="00F536D3">
      <w:pPr>
        <w:pStyle w:val="NormalWeb"/>
        <w:numPr>
          <w:ilvl w:val="0"/>
          <w:numId w:val="4"/>
        </w:numPr>
        <w:spacing w:before="0" w:after="0" w:line="360" w:lineRule="auto"/>
        <w:rPr>
          <w:rFonts w:ascii="Arial" w:hAnsi="Arial" w:cs="Arial"/>
        </w:rPr>
      </w:pPr>
      <w:r w:rsidRPr="0077257B">
        <w:rPr>
          <w:rFonts w:ascii="Arial" w:hAnsi="Arial" w:cs="Arial"/>
        </w:rPr>
        <w:t xml:space="preserve">At timen startar presis </w:t>
      </w:r>
      <w:r>
        <w:rPr>
          <w:rFonts w:ascii="Arial" w:hAnsi="Arial" w:cs="Arial"/>
        </w:rPr>
        <w:t xml:space="preserve">og </w:t>
      </w:r>
      <w:r w:rsidRPr="00F536D3">
        <w:rPr>
          <w:rFonts w:ascii="Arial" w:hAnsi="Arial" w:cs="Arial"/>
        </w:rPr>
        <w:t xml:space="preserve">er prega av ro </w:t>
      </w:r>
    </w:p>
    <w:p w:rsidR="00844CF2" w:rsidRDefault="00844CF2" w:rsidP="00230D13">
      <w:pPr>
        <w:pStyle w:val="NormalWeb"/>
        <w:numPr>
          <w:ilvl w:val="0"/>
          <w:numId w:val="4"/>
        </w:numPr>
        <w:spacing w:before="0" w:after="0" w:line="360" w:lineRule="auto"/>
        <w:rPr>
          <w:rFonts w:ascii="Arial" w:hAnsi="Arial" w:cs="Arial"/>
        </w:rPr>
      </w:pPr>
      <w:r w:rsidRPr="0077257B">
        <w:rPr>
          <w:rFonts w:ascii="Arial" w:hAnsi="Arial" w:cs="Arial"/>
        </w:rPr>
        <w:t>At alle er godt førebudde</w:t>
      </w:r>
    </w:p>
    <w:p w:rsidR="00844CF2" w:rsidRPr="00F601BC" w:rsidRDefault="00844CF2" w:rsidP="00230D13">
      <w:pPr>
        <w:pStyle w:val="NormalWeb"/>
        <w:numPr>
          <w:ilvl w:val="0"/>
          <w:numId w:val="4"/>
        </w:numPr>
        <w:spacing w:before="0" w:after="0" w:line="360" w:lineRule="auto"/>
        <w:rPr>
          <w:rFonts w:ascii="Arial" w:hAnsi="Arial" w:cs="Arial"/>
          <w:lang w:val="nn-NO"/>
        </w:rPr>
      </w:pPr>
      <w:r w:rsidRPr="00F601BC">
        <w:rPr>
          <w:rFonts w:ascii="Arial" w:hAnsi="Arial" w:cs="Arial"/>
          <w:lang w:val="nn-NO"/>
        </w:rPr>
        <w:t>At det vert stilt tydelege forventningar og krav</w:t>
      </w:r>
    </w:p>
    <w:p w:rsidR="00844CF2" w:rsidRPr="00F601BC" w:rsidRDefault="00844CF2" w:rsidP="00230D13">
      <w:pPr>
        <w:pStyle w:val="NormalWeb"/>
        <w:numPr>
          <w:ilvl w:val="0"/>
          <w:numId w:val="4"/>
        </w:numPr>
        <w:spacing w:before="0" w:after="0" w:line="360" w:lineRule="auto"/>
        <w:rPr>
          <w:rFonts w:ascii="Arial" w:hAnsi="Arial" w:cs="Arial"/>
          <w:lang w:val="nn-NO"/>
        </w:rPr>
      </w:pPr>
      <w:r w:rsidRPr="00F601BC">
        <w:rPr>
          <w:rFonts w:ascii="Arial" w:hAnsi="Arial" w:cs="Arial"/>
          <w:lang w:val="nn-NO"/>
        </w:rPr>
        <w:t>At det er faste rutinar på start</w:t>
      </w:r>
      <w:r w:rsidR="00F536D3">
        <w:rPr>
          <w:rFonts w:ascii="Arial" w:hAnsi="Arial" w:cs="Arial"/>
          <w:lang w:val="nn-NO"/>
        </w:rPr>
        <w:t>en</w:t>
      </w:r>
      <w:r w:rsidRPr="00F601BC">
        <w:rPr>
          <w:rFonts w:ascii="Arial" w:hAnsi="Arial" w:cs="Arial"/>
          <w:lang w:val="nn-NO"/>
        </w:rPr>
        <w:t xml:space="preserve"> av undervisninga</w:t>
      </w:r>
    </w:p>
    <w:p w:rsidR="00844CF2" w:rsidRPr="0077257B" w:rsidRDefault="00844CF2" w:rsidP="00230D13">
      <w:pPr>
        <w:pStyle w:val="NormalWeb"/>
        <w:numPr>
          <w:ilvl w:val="0"/>
          <w:numId w:val="4"/>
        </w:numPr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det er </w:t>
      </w:r>
      <w:r w:rsidRPr="0077257B">
        <w:rPr>
          <w:rFonts w:ascii="Arial" w:hAnsi="Arial" w:cs="Arial"/>
        </w:rPr>
        <w:t>struktur på timen</w:t>
      </w:r>
    </w:p>
    <w:p w:rsidR="00844CF2" w:rsidRPr="0077257B" w:rsidRDefault="00844CF2" w:rsidP="00230D13">
      <w:pPr>
        <w:pStyle w:val="NormalWeb"/>
        <w:numPr>
          <w:ilvl w:val="0"/>
          <w:numId w:val="4"/>
        </w:numPr>
        <w:spacing w:before="0" w:after="0" w:line="360" w:lineRule="auto"/>
        <w:rPr>
          <w:rFonts w:ascii="Arial" w:hAnsi="Arial" w:cs="Arial"/>
        </w:rPr>
      </w:pPr>
      <w:r w:rsidRPr="0077257B">
        <w:rPr>
          <w:rFonts w:ascii="Arial" w:hAnsi="Arial" w:cs="Arial"/>
        </w:rPr>
        <w:t>At det er variasjon i undervisninga</w:t>
      </w:r>
    </w:p>
    <w:p w:rsidR="00844CF2" w:rsidRPr="0077257B" w:rsidRDefault="00844CF2" w:rsidP="00230D13">
      <w:pPr>
        <w:pStyle w:val="NormalWeb"/>
        <w:numPr>
          <w:ilvl w:val="0"/>
          <w:numId w:val="4"/>
        </w:numPr>
        <w:spacing w:before="0" w:after="0" w:line="360" w:lineRule="auto"/>
        <w:rPr>
          <w:rFonts w:ascii="Arial" w:hAnsi="Arial" w:cs="Arial"/>
        </w:rPr>
      </w:pPr>
      <w:r w:rsidRPr="0077257B">
        <w:rPr>
          <w:rFonts w:ascii="Arial" w:hAnsi="Arial" w:cs="Arial"/>
        </w:rPr>
        <w:t>At det er tilpassa opplæring til kvar enkelt elev</w:t>
      </w:r>
    </w:p>
    <w:p w:rsidR="00844CF2" w:rsidRPr="00F601BC" w:rsidRDefault="00844CF2" w:rsidP="00230D13">
      <w:pPr>
        <w:pStyle w:val="NormalWeb"/>
        <w:numPr>
          <w:ilvl w:val="0"/>
          <w:numId w:val="4"/>
        </w:numPr>
        <w:spacing w:before="0" w:after="0" w:line="360" w:lineRule="auto"/>
        <w:rPr>
          <w:rFonts w:ascii="Arial" w:hAnsi="Arial" w:cs="Arial"/>
          <w:lang w:val="nn-NO"/>
        </w:rPr>
      </w:pPr>
      <w:r w:rsidRPr="00F601BC">
        <w:rPr>
          <w:rFonts w:ascii="Arial" w:hAnsi="Arial" w:cs="Arial"/>
          <w:lang w:val="nn-NO"/>
        </w:rPr>
        <w:t>At det er varierte arbeidsmåtar og arbeidsmetodar</w:t>
      </w:r>
    </w:p>
    <w:p w:rsidR="00844CF2" w:rsidRPr="00F601BC" w:rsidRDefault="00844CF2" w:rsidP="00230D13">
      <w:pPr>
        <w:pStyle w:val="NormalWeb"/>
        <w:numPr>
          <w:ilvl w:val="0"/>
          <w:numId w:val="4"/>
        </w:numPr>
        <w:spacing w:before="0" w:after="0" w:line="360" w:lineRule="auto"/>
        <w:rPr>
          <w:rFonts w:ascii="Arial" w:hAnsi="Arial" w:cs="Arial"/>
          <w:lang w:val="nn-NO"/>
        </w:rPr>
      </w:pPr>
      <w:r w:rsidRPr="00F601BC">
        <w:rPr>
          <w:rFonts w:ascii="Arial" w:hAnsi="Arial" w:cs="Arial"/>
          <w:lang w:val="nn-NO"/>
        </w:rPr>
        <w:t>At det er ein god arbeidsatmosfære med tryggheit og dialog</w:t>
      </w:r>
    </w:p>
    <w:p w:rsidR="00844CF2" w:rsidRPr="00F601BC" w:rsidRDefault="00844CF2" w:rsidP="00230D13">
      <w:pPr>
        <w:pStyle w:val="NormalWeb"/>
        <w:numPr>
          <w:ilvl w:val="0"/>
          <w:numId w:val="4"/>
        </w:numPr>
        <w:spacing w:before="0" w:after="0" w:line="360" w:lineRule="auto"/>
        <w:rPr>
          <w:rFonts w:ascii="Arial" w:hAnsi="Arial" w:cs="Arial"/>
          <w:lang w:val="nn-NO"/>
        </w:rPr>
      </w:pPr>
      <w:r w:rsidRPr="00F601BC">
        <w:rPr>
          <w:rFonts w:ascii="Arial" w:hAnsi="Arial" w:cs="Arial"/>
          <w:lang w:val="nn-NO"/>
        </w:rPr>
        <w:t>At læraren er læringsleiar av timen</w:t>
      </w:r>
    </w:p>
    <w:p w:rsidR="00844CF2" w:rsidRDefault="00844CF2" w:rsidP="00230D13">
      <w:pPr>
        <w:pStyle w:val="NormalWeb"/>
        <w:numPr>
          <w:ilvl w:val="0"/>
          <w:numId w:val="4"/>
        </w:numPr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At timen vert avslutta med oppsummering og samtale om det ein har lært</w:t>
      </w:r>
    </w:p>
    <w:p w:rsidR="00844CF2" w:rsidRDefault="00844CF2" w:rsidP="00917742">
      <w:pPr>
        <w:pStyle w:val="Overskrift2"/>
        <w:rPr>
          <w:lang w:val="nb-NO"/>
        </w:rPr>
      </w:pPr>
    </w:p>
    <w:p w:rsidR="00BA1A57" w:rsidRPr="004D35F6" w:rsidRDefault="00E812F8" w:rsidP="00230D13">
      <w:pPr>
        <w:pStyle w:val="Overskrift2"/>
      </w:pPr>
      <w:r>
        <w:t>3.</w:t>
      </w:r>
      <w:r w:rsidR="00815904">
        <w:t xml:space="preserve">6 </w:t>
      </w:r>
      <w:r>
        <w:t>Forventningar til elevane</w:t>
      </w:r>
    </w:p>
    <w:p w:rsidR="00B44A89" w:rsidRPr="00E812F8" w:rsidRDefault="00B44A89" w:rsidP="00B44A89">
      <w:pPr>
        <w:spacing w:after="0" w:line="360" w:lineRule="auto"/>
        <w:ind w:left="12" w:firstLine="708"/>
        <w:jc w:val="center"/>
        <w:rPr>
          <w:rFonts w:ascii="Arial" w:eastAsia="Times New Roman" w:hAnsi="Arial" w:cs="Arial"/>
          <w:sz w:val="24"/>
          <w:szCs w:val="20"/>
          <w:lang w:eastAsia="nb-NO"/>
        </w:rPr>
      </w:pPr>
    </w:p>
    <w:p w:rsidR="00B44A89" w:rsidRPr="00E812F8" w:rsidRDefault="00B44A89" w:rsidP="00E812F8">
      <w:pPr>
        <w:spacing w:after="0" w:line="360" w:lineRule="auto"/>
        <w:ind w:left="12"/>
        <w:rPr>
          <w:rFonts w:ascii="Arial" w:eastAsia="Times New Roman" w:hAnsi="Arial" w:cs="Arial"/>
          <w:sz w:val="24"/>
          <w:szCs w:val="20"/>
          <w:lang w:eastAsia="nb-NO"/>
        </w:rPr>
      </w:pPr>
      <w:r w:rsidRPr="00E812F8">
        <w:rPr>
          <w:rFonts w:ascii="Arial" w:eastAsia="Times New Roman" w:hAnsi="Arial" w:cs="Arial"/>
          <w:sz w:val="24"/>
          <w:szCs w:val="20"/>
          <w:lang w:eastAsia="nb-NO"/>
        </w:rPr>
        <w:t xml:space="preserve">Mål: Alle skal kjenna seg trygge i klasserommet, på uteområdet og på skulevegen. </w:t>
      </w:r>
    </w:p>
    <w:p w:rsidR="00B44A89" w:rsidRPr="00E812F8" w:rsidRDefault="00B44A89" w:rsidP="00FC4F0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E812F8">
        <w:rPr>
          <w:rFonts w:ascii="Arial" w:eastAsia="Times New Roman" w:hAnsi="Arial" w:cs="Arial"/>
          <w:sz w:val="24"/>
          <w:szCs w:val="20"/>
          <w:lang w:eastAsia="nb-NO"/>
        </w:rPr>
        <w:t>Seia i frå til ein vaksen om han / ho ser nokon bli plaga eller mobba</w:t>
      </w:r>
    </w:p>
    <w:p w:rsidR="00B44A89" w:rsidRPr="00E812F8" w:rsidRDefault="00B44A89" w:rsidP="00FC4F0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E812F8">
        <w:rPr>
          <w:rFonts w:ascii="Arial" w:eastAsia="Times New Roman" w:hAnsi="Arial" w:cs="Arial"/>
          <w:sz w:val="24"/>
          <w:szCs w:val="20"/>
          <w:lang w:eastAsia="nb-NO"/>
        </w:rPr>
        <w:t>Bry seg om kvarandre. ”Den gylne regel”</w:t>
      </w:r>
    </w:p>
    <w:p w:rsidR="00B44A89" w:rsidRDefault="00B44A89" w:rsidP="00FC4F0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E812F8">
        <w:rPr>
          <w:rFonts w:ascii="Arial" w:eastAsia="Times New Roman" w:hAnsi="Arial" w:cs="Arial"/>
          <w:sz w:val="24"/>
          <w:szCs w:val="20"/>
          <w:lang w:eastAsia="nb-NO"/>
        </w:rPr>
        <w:t xml:space="preserve">Vera positive i høve til kvarandre og helsa på kvarandre. </w:t>
      </w:r>
      <w:r w:rsidR="006902BB">
        <w:rPr>
          <w:rFonts w:ascii="Arial" w:eastAsia="Times New Roman" w:hAnsi="Arial" w:cs="Arial"/>
          <w:sz w:val="24"/>
          <w:szCs w:val="20"/>
          <w:lang w:eastAsia="nb-NO"/>
        </w:rPr>
        <w:t>Er høfleg og snakkar fint til alle</w:t>
      </w:r>
    </w:p>
    <w:p w:rsidR="006902BB" w:rsidRPr="006902BB" w:rsidRDefault="006902BB" w:rsidP="00FC4F0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0"/>
          <w:lang w:val="nb-NO" w:eastAsia="nb-NO"/>
        </w:rPr>
      </w:pPr>
      <w:r>
        <w:rPr>
          <w:rFonts w:ascii="Arial" w:eastAsia="Times New Roman" w:hAnsi="Arial" w:cs="Arial"/>
          <w:sz w:val="24"/>
          <w:szCs w:val="20"/>
          <w:lang w:val="nb-NO" w:eastAsia="nb-NO"/>
        </w:rPr>
        <w:t>T</w:t>
      </w:r>
      <w:r w:rsidR="00844CF2">
        <w:rPr>
          <w:rFonts w:ascii="Arial" w:eastAsia="Times New Roman" w:hAnsi="Arial" w:cs="Arial"/>
          <w:sz w:val="24"/>
          <w:szCs w:val="20"/>
          <w:lang w:val="nb-NO" w:eastAsia="nb-NO"/>
        </w:rPr>
        <w:t>ar</w:t>
      </w:r>
      <w:r w:rsidRPr="006902BB">
        <w:rPr>
          <w:rFonts w:ascii="Arial" w:eastAsia="Times New Roman" w:hAnsi="Arial" w:cs="Arial"/>
          <w:sz w:val="24"/>
          <w:szCs w:val="20"/>
          <w:lang w:val="nb-NO" w:eastAsia="nb-NO"/>
        </w:rPr>
        <w:t xml:space="preserve"> ansvar for at alle har det bra på skulen og skulevegen</w:t>
      </w:r>
    </w:p>
    <w:p w:rsidR="006902BB" w:rsidRPr="006902BB" w:rsidRDefault="006902BB" w:rsidP="00FC4F0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>
        <w:rPr>
          <w:rFonts w:ascii="Arial" w:eastAsia="Times New Roman" w:hAnsi="Arial" w:cs="Arial"/>
          <w:sz w:val="24"/>
          <w:szCs w:val="20"/>
          <w:lang w:eastAsia="nb-NO"/>
        </w:rPr>
        <w:t>Lyttar og føl opp beskjedar på ein positiv måte.</w:t>
      </w:r>
      <w:r w:rsidRPr="006902BB">
        <w:rPr>
          <w:rFonts w:ascii="Arial" w:eastAsia="Times New Roman" w:hAnsi="Arial" w:cs="Arial"/>
          <w:sz w:val="24"/>
          <w:szCs w:val="20"/>
          <w:lang w:eastAsia="nb-NO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b-NO"/>
        </w:rPr>
        <w:t>Er ærleg og held avtalar</w:t>
      </w:r>
    </w:p>
    <w:p w:rsidR="006902BB" w:rsidRPr="006902BB" w:rsidRDefault="00B44A89" w:rsidP="00FC4F0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nb-NO"/>
        </w:rPr>
      </w:pPr>
      <w:r w:rsidRPr="00E812F8">
        <w:rPr>
          <w:rFonts w:ascii="Arial" w:eastAsia="Times New Roman" w:hAnsi="Arial" w:cs="Arial"/>
          <w:sz w:val="24"/>
          <w:szCs w:val="20"/>
          <w:lang w:eastAsia="nb-NO"/>
        </w:rPr>
        <w:t xml:space="preserve">Møte opp på ulike arrangement i regi av skulen </w:t>
      </w:r>
    </w:p>
    <w:p w:rsidR="006902BB" w:rsidRPr="006902BB" w:rsidRDefault="006902BB" w:rsidP="00FC4F0F">
      <w:pPr>
        <w:pStyle w:val="Listeavsnit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nb-NO"/>
        </w:rPr>
      </w:pPr>
      <w:r>
        <w:rPr>
          <w:rFonts w:ascii="Arial" w:eastAsia="Times New Roman" w:hAnsi="Arial" w:cs="Arial"/>
          <w:sz w:val="24"/>
          <w:szCs w:val="20"/>
          <w:lang w:eastAsia="nb-NO"/>
        </w:rPr>
        <w:t>H</w:t>
      </w:r>
      <w:r w:rsidRPr="006902BB">
        <w:rPr>
          <w:rFonts w:ascii="Arial" w:eastAsia="Times New Roman" w:hAnsi="Arial" w:cs="Arial"/>
          <w:sz w:val="24"/>
          <w:szCs w:val="20"/>
          <w:lang w:eastAsia="nb-NO"/>
        </w:rPr>
        <w:t>ar orden på eige utstyr, bøker og arbeid</w:t>
      </w:r>
    </w:p>
    <w:p w:rsidR="006902BB" w:rsidRPr="006902BB" w:rsidRDefault="006902BB" w:rsidP="00FC4F0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>
        <w:rPr>
          <w:rFonts w:ascii="Arial" w:eastAsia="Times New Roman" w:hAnsi="Arial" w:cs="Arial"/>
          <w:sz w:val="24"/>
          <w:szCs w:val="20"/>
          <w:lang w:eastAsia="nb-NO"/>
        </w:rPr>
        <w:t>G</w:t>
      </w:r>
      <w:r w:rsidRPr="006902BB">
        <w:rPr>
          <w:rFonts w:ascii="Arial" w:eastAsia="Times New Roman" w:hAnsi="Arial" w:cs="Arial"/>
          <w:sz w:val="24"/>
          <w:szCs w:val="20"/>
          <w:lang w:eastAsia="nb-NO"/>
        </w:rPr>
        <w:t>jer leksene ordentleg og til rett tid</w:t>
      </w:r>
    </w:p>
    <w:p w:rsidR="006902BB" w:rsidRPr="006902BB" w:rsidRDefault="006902BB" w:rsidP="00FC4F0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>
        <w:rPr>
          <w:rFonts w:ascii="Arial" w:eastAsia="Times New Roman" w:hAnsi="Arial" w:cs="Arial"/>
          <w:sz w:val="24"/>
          <w:szCs w:val="20"/>
          <w:lang w:eastAsia="nb-NO"/>
        </w:rPr>
        <w:t>K</w:t>
      </w:r>
      <w:r w:rsidRPr="006902BB">
        <w:rPr>
          <w:rFonts w:ascii="Arial" w:eastAsia="Times New Roman" w:hAnsi="Arial" w:cs="Arial"/>
          <w:sz w:val="24"/>
          <w:szCs w:val="20"/>
          <w:lang w:eastAsia="nb-NO"/>
        </w:rPr>
        <w:t>an samarbeide med alle</w:t>
      </w:r>
      <w:r>
        <w:rPr>
          <w:rFonts w:ascii="Arial" w:eastAsia="Times New Roman" w:hAnsi="Arial" w:cs="Arial"/>
          <w:sz w:val="24"/>
          <w:szCs w:val="20"/>
          <w:lang w:eastAsia="nb-NO"/>
        </w:rPr>
        <w:t>.</w:t>
      </w:r>
      <w:r w:rsidRPr="006902BB">
        <w:rPr>
          <w:rFonts w:ascii="Arial" w:eastAsia="Times New Roman" w:hAnsi="Arial" w:cs="Arial"/>
          <w:sz w:val="24"/>
          <w:szCs w:val="20"/>
          <w:lang w:eastAsia="nb-NO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b-NO"/>
        </w:rPr>
        <w:t>T</w:t>
      </w:r>
      <w:r w:rsidRPr="006902BB">
        <w:rPr>
          <w:rFonts w:ascii="Arial" w:eastAsia="Times New Roman" w:hAnsi="Arial" w:cs="Arial"/>
          <w:sz w:val="24"/>
          <w:szCs w:val="20"/>
          <w:lang w:eastAsia="nb-NO"/>
        </w:rPr>
        <w:t xml:space="preserve">oler å ikkje få viljen </w:t>
      </w:r>
      <w:r w:rsidR="00F536D3">
        <w:rPr>
          <w:rFonts w:ascii="Arial" w:eastAsia="Times New Roman" w:hAnsi="Arial" w:cs="Arial"/>
          <w:sz w:val="24"/>
          <w:szCs w:val="20"/>
          <w:lang w:eastAsia="nb-NO"/>
        </w:rPr>
        <w:t>sin</w:t>
      </w:r>
    </w:p>
    <w:p w:rsidR="006902BB" w:rsidRPr="006902BB" w:rsidRDefault="006902BB" w:rsidP="00FC4F0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6902BB">
        <w:rPr>
          <w:rFonts w:ascii="Arial" w:eastAsia="Times New Roman" w:hAnsi="Arial" w:cs="Arial"/>
          <w:sz w:val="24"/>
          <w:szCs w:val="20"/>
          <w:lang w:eastAsia="nb-NO"/>
        </w:rPr>
        <w:t>Bidreg til arbeidsro og konsentrasjon</w:t>
      </w:r>
    </w:p>
    <w:p w:rsidR="006902BB" w:rsidRPr="006902BB" w:rsidRDefault="006902BB" w:rsidP="00FC4F0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>
        <w:rPr>
          <w:rFonts w:ascii="Arial" w:eastAsia="Times New Roman" w:hAnsi="Arial" w:cs="Arial"/>
          <w:sz w:val="24"/>
          <w:szCs w:val="20"/>
          <w:lang w:eastAsia="nb-NO"/>
        </w:rPr>
        <w:t>E</w:t>
      </w:r>
      <w:r w:rsidRPr="006902BB">
        <w:rPr>
          <w:rFonts w:ascii="Arial" w:eastAsia="Times New Roman" w:hAnsi="Arial" w:cs="Arial"/>
          <w:sz w:val="24"/>
          <w:szCs w:val="20"/>
          <w:lang w:eastAsia="nb-NO"/>
        </w:rPr>
        <w:t xml:space="preserve">r aktiv i timane og ynskjer å lære noko nytt kvar dag </w:t>
      </w:r>
    </w:p>
    <w:p w:rsidR="00B44A89" w:rsidRDefault="00B44A89" w:rsidP="006902BB">
      <w:pPr>
        <w:spacing w:after="0" w:line="360" w:lineRule="auto"/>
        <w:ind w:left="862"/>
        <w:rPr>
          <w:rFonts w:ascii="Arial" w:eastAsia="Times New Roman" w:hAnsi="Arial" w:cs="Arial"/>
          <w:sz w:val="24"/>
          <w:szCs w:val="20"/>
          <w:lang w:eastAsia="nb-NO"/>
        </w:rPr>
      </w:pPr>
    </w:p>
    <w:p w:rsidR="002F673E" w:rsidRDefault="002F673E" w:rsidP="006902BB">
      <w:pPr>
        <w:spacing w:after="0" w:line="360" w:lineRule="auto"/>
        <w:ind w:left="862"/>
        <w:rPr>
          <w:rFonts w:ascii="Arial" w:eastAsia="Times New Roman" w:hAnsi="Arial" w:cs="Arial"/>
          <w:sz w:val="24"/>
          <w:szCs w:val="20"/>
          <w:lang w:eastAsia="nb-NO"/>
        </w:rPr>
      </w:pPr>
    </w:p>
    <w:p w:rsidR="00B44A89" w:rsidRPr="00E812F8" w:rsidRDefault="00B44A89" w:rsidP="00B44A89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E812F8">
        <w:rPr>
          <w:rFonts w:ascii="Arial" w:eastAsia="Times New Roman" w:hAnsi="Arial" w:cs="Arial"/>
          <w:sz w:val="24"/>
          <w:szCs w:val="20"/>
          <w:lang w:eastAsia="nb-NO"/>
        </w:rPr>
        <w:lastRenderedPageBreak/>
        <w:t xml:space="preserve">Skulen skal  kontinuerleg arbeide med å førebyggje, avdekkje og stoppe mobbing.  </w:t>
      </w:r>
    </w:p>
    <w:p w:rsidR="00E54820" w:rsidRDefault="00B44A89" w:rsidP="00E812F8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E812F8">
        <w:rPr>
          <w:rFonts w:ascii="Arial" w:eastAsia="Times New Roman" w:hAnsi="Arial" w:cs="Arial"/>
          <w:sz w:val="24"/>
          <w:szCs w:val="20"/>
          <w:lang w:eastAsia="nb-NO"/>
        </w:rPr>
        <w:t xml:space="preserve">Helsesøster, kontaktlærar og andre tilsette skal arbeide for </w:t>
      </w:r>
      <w:r w:rsidR="00E812F8">
        <w:rPr>
          <w:rFonts w:ascii="Arial" w:eastAsia="Times New Roman" w:hAnsi="Arial" w:cs="Arial"/>
          <w:sz w:val="24"/>
          <w:szCs w:val="20"/>
          <w:lang w:eastAsia="nb-NO"/>
        </w:rPr>
        <w:t>at</w:t>
      </w:r>
      <w:r w:rsidRPr="00E812F8">
        <w:rPr>
          <w:rFonts w:ascii="Arial" w:eastAsia="Times New Roman" w:hAnsi="Arial" w:cs="Arial"/>
          <w:sz w:val="24"/>
          <w:szCs w:val="20"/>
          <w:lang w:eastAsia="nb-NO"/>
        </w:rPr>
        <w:t xml:space="preserve"> elevane </w:t>
      </w:r>
      <w:r w:rsidR="00E812F8">
        <w:rPr>
          <w:rFonts w:ascii="Arial" w:eastAsia="Times New Roman" w:hAnsi="Arial" w:cs="Arial"/>
          <w:sz w:val="24"/>
          <w:szCs w:val="20"/>
          <w:lang w:eastAsia="nb-NO"/>
        </w:rPr>
        <w:t>meistrar sosiale ferdigheitsmål og oppnår sosial kompetanse</w:t>
      </w:r>
      <w:r w:rsidR="003A0EE5">
        <w:rPr>
          <w:rFonts w:ascii="Arial" w:eastAsia="Times New Roman" w:hAnsi="Arial" w:cs="Arial"/>
          <w:sz w:val="24"/>
          <w:szCs w:val="20"/>
          <w:lang w:eastAsia="nb-NO"/>
        </w:rPr>
        <w:t>, jf</w:t>
      </w:r>
      <w:r w:rsidR="002F673E">
        <w:rPr>
          <w:rFonts w:ascii="Arial" w:eastAsia="Times New Roman" w:hAnsi="Arial" w:cs="Arial"/>
          <w:sz w:val="24"/>
          <w:szCs w:val="20"/>
          <w:lang w:eastAsia="nb-NO"/>
        </w:rPr>
        <w:t>.</w:t>
      </w:r>
      <w:r w:rsidR="003A0EE5">
        <w:rPr>
          <w:rFonts w:ascii="Arial" w:eastAsia="Times New Roman" w:hAnsi="Arial" w:cs="Arial"/>
          <w:sz w:val="24"/>
          <w:szCs w:val="20"/>
          <w:lang w:eastAsia="nb-NO"/>
        </w:rPr>
        <w:t xml:space="preserve"> plan for sosial kompetanse.</w:t>
      </w:r>
    </w:p>
    <w:p w:rsidR="007F3B1A" w:rsidRDefault="007F3B1A" w:rsidP="007F3B1A">
      <w:pPr>
        <w:pStyle w:val="Overskrift1"/>
        <w:rPr>
          <w:rFonts w:eastAsia="Times New Roman"/>
          <w:lang w:eastAsia="nb-NO"/>
        </w:rPr>
      </w:pPr>
    </w:p>
    <w:p w:rsidR="002F41D8" w:rsidRPr="002F41D8" w:rsidRDefault="00917742" w:rsidP="007F3B1A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4. </w:t>
      </w:r>
      <w:r w:rsidR="002F41D8">
        <w:rPr>
          <w:rFonts w:eastAsia="Times New Roman"/>
          <w:lang w:eastAsia="nb-NO"/>
        </w:rPr>
        <w:t>Forventningar til heimen</w:t>
      </w:r>
    </w:p>
    <w:p w:rsidR="0068380F" w:rsidRPr="00824D65" w:rsidRDefault="0068380F" w:rsidP="0068380F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</w:p>
    <w:p w:rsidR="0068380F" w:rsidRPr="00824D65" w:rsidRDefault="0068380F" w:rsidP="0068380F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824D65">
        <w:rPr>
          <w:rFonts w:ascii="Arial" w:eastAsia="Times New Roman" w:hAnsi="Arial" w:cs="Arial"/>
          <w:sz w:val="24"/>
          <w:szCs w:val="20"/>
          <w:lang w:eastAsia="nb-NO"/>
        </w:rPr>
        <w:t>Foreldre og føresette som støttar barna på ein god måte i heimen og samarbeidar godt med skulen og lærarane, bidreg til at skulen lukkast med å nå måla sine</w:t>
      </w:r>
      <w:r w:rsidR="00824D65" w:rsidRPr="00824D65">
        <w:rPr>
          <w:rFonts w:ascii="Arial" w:eastAsia="Times New Roman" w:hAnsi="Arial" w:cs="Arial"/>
          <w:sz w:val="24"/>
          <w:szCs w:val="20"/>
          <w:lang w:eastAsia="nb-NO"/>
        </w:rPr>
        <w:t>. Dette gjeld både fagleg og sosial utvikling hos eleven.</w:t>
      </w:r>
    </w:p>
    <w:p w:rsidR="00824D65" w:rsidRDefault="00824D65" w:rsidP="0068380F">
      <w:pPr>
        <w:spacing w:after="0" w:line="360" w:lineRule="auto"/>
        <w:rPr>
          <w:rFonts w:ascii="Arial" w:eastAsia="Times New Roman" w:hAnsi="Arial" w:cs="Arial"/>
          <w:sz w:val="24"/>
          <w:szCs w:val="20"/>
          <w:lang w:val="nb-NO" w:eastAsia="nb-NO"/>
        </w:rPr>
      </w:pPr>
      <w:r w:rsidRPr="00824D65">
        <w:rPr>
          <w:rFonts w:ascii="Arial" w:eastAsia="Times New Roman" w:hAnsi="Arial" w:cs="Arial"/>
          <w:sz w:val="24"/>
          <w:szCs w:val="20"/>
          <w:lang w:val="nb-NO" w:eastAsia="nb-NO"/>
        </w:rPr>
        <w:t>Vi forventar at foreldre og føresette:</w:t>
      </w:r>
    </w:p>
    <w:p w:rsidR="00824D65" w:rsidRPr="00824D65" w:rsidRDefault="00824D65" w:rsidP="0068380F">
      <w:pPr>
        <w:spacing w:after="0" w:line="360" w:lineRule="auto"/>
        <w:rPr>
          <w:rFonts w:ascii="Arial" w:eastAsia="Times New Roman" w:hAnsi="Arial" w:cs="Arial"/>
          <w:sz w:val="24"/>
          <w:szCs w:val="20"/>
          <w:lang w:val="nb-NO" w:eastAsia="nb-NO"/>
        </w:rPr>
      </w:pPr>
    </w:p>
    <w:p w:rsidR="00824D65" w:rsidRPr="00824D65" w:rsidRDefault="00824D65" w:rsidP="00FC4F0F">
      <w:pPr>
        <w:pStyle w:val="Listeavsnitt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824D65">
        <w:rPr>
          <w:rFonts w:ascii="Arial" w:eastAsia="Times New Roman" w:hAnsi="Arial" w:cs="Arial"/>
          <w:sz w:val="24"/>
          <w:szCs w:val="20"/>
          <w:lang w:eastAsia="nb-NO"/>
        </w:rPr>
        <w:t>Samarbeidar med skulen om elevane sin faglege og sosiale utvikling</w:t>
      </w:r>
    </w:p>
    <w:p w:rsidR="00824D65" w:rsidRPr="00824D65" w:rsidRDefault="00824D65" w:rsidP="00FC4F0F">
      <w:pPr>
        <w:pStyle w:val="Listeavsnitt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824D65">
        <w:rPr>
          <w:rFonts w:ascii="Arial" w:eastAsia="Times New Roman" w:hAnsi="Arial" w:cs="Arial"/>
          <w:sz w:val="24"/>
          <w:szCs w:val="20"/>
          <w:lang w:eastAsia="nb-NO"/>
        </w:rPr>
        <w:t>Er lojale mot skulen sine mål og reglar</w:t>
      </w:r>
    </w:p>
    <w:p w:rsidR="00824D65" w:rsidRPr="00824D65" w:rsidRDefault="00824D65" w:rsidP="00FC4F0F">
      <w:pPr>
        <w:pStyle w:val="Listeavsnitt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824D65">
        <w:rPr>
          <w:rFonts w:ascii="Arial" w:eastAsia="Times New Roman" w:hAnsi="Arial" w:cs="Arial"/>
          <w:sz w:val="24"/>
          <w:szCs w:val="20"/>
          <w:lang w:eastAsia="nb-NO"/>
        </w:rPr>
        <w:t>Les og føl opp informasjon frå skulen</w:t>
      </w:r>
    </w:p>
    <w:p w:rsidR="00824D65" w:rsidRPr="00824D65" w:rsidRDefault="00824D65" w:rsidP="00FC4F0F">
      <w:pPr>
        <w:pStyle w:val="Listeavsnitt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824D65">
        <w:rPr>
          <w:rFonts w:ascii="Arial" w:eastAsia="Times New Roman" w:hAnsi="Arial" w:cs="Arial"/>
          <w:sz w:val="24"/>
          <w:szCs w:val="20"/>
          <w:lang w:eastAsia="nb-NO"/>
        </w:rPr>
        <w:t>Deltek på foreldremøte og utviklingssamtalar</w:t>
      </w:r>
    </w:p>
    <w:p w:rsidR="00824D65" w:rsidRPr="00824D65" w:rsidRDefault="00824D65" w:rsidP="00FC4F0F">
      <w:pPr>
        <w:pStyle w:val="Listeavsnitt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824D65">
        <w:rPr>
          <w:rFonts w:ascii="Arial" w:eastAsia="Times New Roman" w:hAnsi="Arial" w:cs="Arial"/>
          <w:sz w:val="24"/>
          <w:szCs w:val="20"/>
          <w:lang w:eastAsia="nb-NO"/>
        </w:rPr>
        <w:t>Rettleiar elevane i nettvett, føl opp skulen sitt IKT reglement og overheld aldersgrensene for deltaking i digitale nettverk</w:t>
      </w:r>
    </w:p>
    <w:p w:rsidR="00824D65" w:rsidRPr="00824D65" w:rsidRDefault="00824D65" w:rsidP="00FC4F0F">
      <w:pPr>
        <w:pStyle w:val="Listeavsnitt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824D65">
        <w:rPr>
          <w:rFonts w:ascii="Arial" w:eastAsia="Times New Roman" w:hAnsi="Arial" w:cs="Arial"/>
          <w:sz w:val="24"/>
          <w:szCs w:val="20"/>
          <w:lang w:eastAsia="nb-NO"/>
        </w:rPr>
        <w:t>Føl opp at lekser vert gjort</w:t>
      </w:r>
    </w:p>
    <w:p w:rsidR="00824D65" w:rsidRPr="00824D65" w:rsidRDefault="00824D65" w:rsidP="00FC4F0F">
      <w:pPr>
        <w:pStyle w:val="Listeavsnitt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824D65">
        <w:rPr>
          <w:rFonts w:ascii="Arial" w:eastAsia="Times New Roman" w:hAnsi="Arial" w:cs="Arial"/>
          <w:sz w:val="24"/>
          <w:szCs w:val="20"/>
          <w:lang w:eastAsia="nb-NO"/>
        </w:rPr>
        <w:t>Informerar skulen om forhold som påverkar eleven sin kvardag heime eller på skulen, til dømes ved digital mobbing</w:t>
      </w:r>
    </w:p>
    <w:p w:rsidR="00824D65" w:rsidRPr="00824D65" w:rsidRDefault="00824D65" w:rsidP="00FC4F0F">
      <w:pPr>
        <w:pStyle w:val="Listeavsnitt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0"/>
          <w:lang w:eastAsia="nb-NO"/>
        </w:rPr>
      </w:pPr>
      <w:r w:rsidRPr="00824D65">
        <w:rPr>
          <w:rFonts w:ascii="Arial" w:eastAsia="Times New Roman" w:hAnsi="Arial" w:cs="Arial"/>
          <w:sz w:val="24"/>
          <w:szCs w:val="20"/>
          <w:lang w:eastAsia="nb-NO"/>
        </w:rPr>
        <w:t>Bidreg til eit positivt klasse – og skulemiljø</w:t>
      </w:r>
    </w:p>
    <w:p w:rsidR="00824D65" w:rsidRPr="00824D65" w:rsidRDefault="00824D65" w:rsidP="00FC4F0F">
      <w:pPr>
        <w:pStyle w:val="Listeavsnitt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0"/>
          <w:lang w:val="nb-NO" w:eastAsia="nb-NO"/>
        </w:rPr>
      </w:pPr>
      <w:r w:rsidRPr="00824D65">
        <w:rPr>
          <w:rFonts w:ascii="Arial" w:eastAsia="Times New Roman" w:hAnsi="Arial" w:cs="Arial"/>
          <w:sz w:val="24"/>
          <w:szCs w:val="20"/>
          <w:lang w:val="nb-NO" w:eastAsia="nb-NO"/>
        </w:rPr>
        <w:t>Lærer barna respekt og toleranse</w:t>
      </w:r>
    </w:p>
    <w:p w:rsidR="00824D65" w:rsidRPr="00824D65" w:rsidRDefault="00824D65" w:rsidP="00FC4F0F">
      <w:pPr>
        <w:pStyle w:val="Listeavsnitt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0"/>
          <w:lang w:val="nb-NO" w:eastAsia="nb-NO"/>
        </w:rPr>
      </w:pPr>
      <w:r w:rsidRPr="00824D65">
        <w:rPr>
          <w:rFonts w:ascii="Arial" w:eastAsia="Times New Roman" w:hAnsi="Arial" w:cs="Arial"/>
          <w:sz w:val="24"/>
          <w:szCs w:val="20"/>
          <w:lang w:val="nb-NO" w:eastAsia="nb-NO"/>
        </w:rPr>
        <w:t>Syt for at barna møter utkvilte og opplagte, med niste og gode klede og utstyr</w:t>
      </w:r>
    </w:p>
    <w:p w:rsidR="00B44A89" w:rsidRPr="00824D65" w:rsidRDefault="00B44A89" w:rsidP="00B44A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nb-NO" w:eastAsia="nb-NO"/>
        </w:rPr>
      </w:pPr>
    </w:p>
    <w:p w:rsidR="00B44A89" w:rsidRPr="00824D65" w:rsidRDefault="00B44A89" w:rsidP="00B44A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nb-NO" w:eastAsia="nb-NO"/>
        </w:rPr>
      </w:pPr>
    </w:p>
    <w:p w:rsidR="007F3B1A" w:rsidRDefault="007F3B1A" w:rsidP="004D1114"/>
    <w:p w:rsidR="00230D13" w:rsidRDefault="00230D13" w:rsidP="004D1114"/>
    <w:p w:rsidR="00F536D3" w:rsidRDefault="00F536D3" w:rsidP="004D1114">
      <w:bookmarkStart w:id="3" w:name="_GoBack"/>
      <w:bookmarkEnd w:id="3"/>
    </w:p>
    <w:p w:rsidR="001303EC" w:rsidRPr="000F3146" w:rsidRDefault="001303EC" w:rsidP="000F3146">
      <w:pPr>
        <w:pStyle w:val="Overskrift1"/>
        <w:ind w:left="432" w:hanging="432"/>
        <w:rPr>
          <w:color w:val="auto"/>
        </w:rPr>
      </w:pPr>
      <w:r>
        <w:lastRenderedPageBreak/>
        <w:t xml:space="preserve">5. </w:t>
      </w:r>
      <w:r w:rsidR="00FF74EC">
        <w:t>Temaplan for klassemøter og pedagogiske samtalegrupper(</w:t>
      </w:r>
      <w:r w:rsidR="00FF74EC" w:rsidRPr="00FF74EC">
        <w:rPr>
          <w:color w:val="auto"/>
        </w:rPr>
        <w:t>personale)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006"/>
        <w:gridCol w:w="2250"/>
        <w:gridCol w:w="2268"/>
        <w:gridCol w:w="2268"/>
        <w:gridCol w:w="1984"/>
      </w:tblGrid>
      <w:tr w:rsidR="0071449E" w:rsidRPr="00FF74EC" w:rsidTr="00FF74EC">
        <w:tc>
          <w:tcPr>
            <w:tcW w:w="1006" w:type="dxa"/>
          </w:tcPr>
          <w:p w:rsidR="00FF74EC" w:rsidRPr="00FF74EC" w:rsidRDefault="00FF74EC" w:rsidP="004D1114">
            <w:pPr>
              <w:rPr>
                <w:color w:val="FF0000"/>
              </w:rPr>
            </w:pPr>
          </w:p>
        </w:tc>
        <w:tc>
          <w:tcPr>
            <w:tcW w:w="2250" w:type="dxa"/>
          </w:tcPr>
          <w:p w:rsidR="00FF74EC" w:rsidRPr="00A272EB" w:rsidRDefault="00FF74EC" w:rsidP="004D1114">
            <w:r w:rsidRPr="00A272EB">
              <w:t>1.-2.klasse</w:t>
            </w:r>
          </w:p>
        </w:tc>
        <w:tc>
          <w:tcPr>
            <w:tcW w:w="2268" w:type="dxa"/>
          </w:tcPr>
          <w:p w:rsidR="00FF74EC" w:rsidRPr="00A272EB" w:rsidRDefault="0071449E" w:rsidP="004D1114">
            <w:r w:rsidRPr="00A272EB">
              <w:t>3.-4.kl</w:t>
            </w:r>
          </w:p>
        </w:tc>
        <w:tc>
          <w:tcPr>
            <w:tcW w:w="2268" w:type="dxa"/>
          </w:tcPr>
          <w:p w:rsidR="00FF74EC" w:rsidRPr="00A272EB" w:rsidRDefault="0071449E" w:rsidP="004D1114">
            <w:r w:rsidRPr="00A272EB">
              <w:t>5.-7.klasse</w:t>
            </w:r>
          </w:p>
        </w:tc>
        <w:tc>
          <w:tcPr>
            <w:tcW w:w="1984" w:type="dxa"/>
          </w:tcPr>
          <w:p w:rsidR="00FF74EC" w:rsidRPr="00A272EB" w:rsidRDefault="0071449E" w:rsidP="004D1114">
            <w:r w:rsidRPr="00A272EB">
              <w:t>Personale</w:t>
            </w:r>
          </w:p>
        </w:tc>
      </w:tr>
      <w:tr w:rsidR="0071449E" w:rsidRPr="000F3146" w:rsidTr="00FF74EC">
        <w:tc>
          <w:tcPr>
            <w:tcW w:w="1006" w:type="dxa"/>
          </w:tcPr>
          <w:p w:rsidR="00FF74EC" w:rsidRPr="000F3146" w:rsidRDefault="0071449E" w:rsidP="004D1114">
            <w:r w:rsidRPr="000F3146">
              <w:t>Aug.</w:t>
            </w:r>
          </w:p>
        </w:tc>
        <w:tc>
          <w:tcPr>
            <w:tcW w:w="2250" w:type="dxa"/>
          </w:tcPr>
          <w:p w:rsidR="00FF74EC" w:rsidRPr="000F3146" w:rsidRDefault="0071449E" w:rsidP="004D1114">
            <w:pPr>
              <w:rPr>
                <w:sz w:val="16"/>
                <w:szCs w:val="16"/>
              </w:rPr>
            </w:pPr>
            <w:r w:rsidRPr="000F3146">
              <w:rPr>
                <w:sz w:val="16"/>
                <w:szCs w:val="16"/>
              </w:rPr>
              <w:t>Psykologisk førstehjelp – verktøy frå barnehagen</w:t>
            </w:r>
          </w:p>
          <w:p w:rsidR="000F3146" w:rsidRPr="000D7E41" w:rsidRDefault="000F3146" w:rsidP="004D1114">
            <w:proofErr w:type="spellStart"/>
            <w:r w:rsidRPr="000D7E41">
              <w:t>Inkludering</w:t>
            </w:r>
            <w:proofErr w:type="spellEnd"/>
          </w:p>
          <w:p w:rsidR="001303EC" w:rsidRPr="000F3146" w:rsidRDefault="001303EC" w:rsidP="004D1114">
            <w:r w:rsidRPr="000F3146">
              <w:t>Klassereglar</w:t>
            </w:r>
          </w:p>
        </w:tc>
        <w:tc>
          <w:tcPr>
            <w:tcW w:w="2268" w:type="dxa"/>
          </w:tcPr>
          <w:p w:rsidR="0071449E" w:rsidRPr="000F3146" w:rsidRDefault="0071449E" w:rsidP="0071449E">
            <w:pPr>
              <w:rPr>
                <w:sz w:val="16"/>
                <w:szCs w:val="16"/>
              </w:rPr>
            </w:pPr>
            <w:proofErr w:type="spellStart"/>
            <w:r w:rsidRPr="000F3146">
              <w:rPr>
                <w:sz w:val="16"/>
                <w:szCs w:val="16"/>
              </w:rPr>
              <w:t>Zippyreglar</w:t>
            </w:r>
            <w:proofErr w:type="spellEnd"/>
            <w:r w:rsidRPr="000F3146">
              <w:rPr>
                <w:sz w:val="16"/>
                <w:szCs w:val="16"/>
              </w:rPr>
              <w:t>/reglar for mobbing og stoppregel</w:t>
            </w:r>
          </w:p>
          <w:p w:rsidR="000F3146" w:rsidRPr="000D7E41" w:rsidRDefault="000F3146" w:rsidP="004D1114">
            <w:proofErr w:type="spellStart"/>
            <w:r w:rsidRPr="000D7E41">
              <w:t>Inkludering</w:t>
            </w:r>
            <w:proofErr w:type="spellEnd"/>
          </w:p>
          <w:p w:rsidR="00FF74EC" w:rsidRPr="000F3146" w:rsidRDefault="001303EC" w:rsidP="004D1114">
            <w:r w:rsidRPr="000F3146">
              <w:t>Klassereglar</w:t>
            </w:r>
          </w:p>
        </w:tc>
        <w:tc>
          <w:tcPr>
            <w:tcW w:w="2268" w:type="dxa"/>
          </w:tcPr>
          <w:p w:rsidR="0071449E" w:rsidRPr="000F3146" w:rsidRDefault="0071449E" w:rsidP="0071449E">
            <w:pPr>
              <w:rPr>
                <w:sz w:val="16"/>
                <w:szCs w:val="16"/>
              </w:rPr>
            </w:pPr>
            <w:proofErr w:type="spellStart"/>
            <w:r w:rsidRPr="000F3146">
              <w:rPr>
                <w:sz w:val="16"/>
                <w:szCs w:val="16"/>
              </w:rPr>
              <w:t>Zippyregla</w:t>
            </w:r>
            <w:proofErr w:type="spellEnd"/>
            <w:r w:rsidRPr="000F3146">
              <w:rPr>
                <w:sz w:val="16"/>
                <w:szCs w:val="16"/>
              </w:rPr>
              <w:t xml:space="preserve">/reglar for </w:t>
            </w:r>
            <w:proofErr w:type="spellStart"/>
            <w:r w:rsidRPr="000F3146">
              <w:rPr>
                <w:sz w:val="16"/>
                <w:szCs w:val="16"/>
              </w:rPr>
              <w:t>mobbingr</w:t>
            </w:r>
            <w:proofErr w:type="spellEnd"/>
            <w:r w:rsidRPr="000F3146">
              <w:rPr>
                <w:sz w:val="16"/>
                <w:szCs w:val="16"/>
              </w:rPr>
              <w:t xml:space="preserve"> og stoppregel</w:t>
            </w:r>
          </w:p>
          <w:p w:rsidR="000F3146" w:rsidRPr="000D7E41" w:rsidRDefault="000F3146" w:rsidP="004D1114">
            <w:proofErr w:type="spellStart"/>
            <w:r w:rsidRPr="000D7E41">
              <w:t>Inkludering</w:t>
            </w:r>
            <w:proofErr w:type="spellEnd"/>
          </w:p>
          <w:p w:rsidR="00FF74EC" w:rsidRPr="000F3146" w:rsidRDefault="001303EC" w:rsidP="004D1114">
            <w:r w:rsidRPr="000F3146">
              <w:t>Klassereglar</w:t>
            </w:r>
          </w:p>
        </w:tc>
        <w:tc>
          <w:tcPr>
            <w:tcW w:w="1984" w:type="dxa"/>
          </w:tcPr>
          <w:p w:rsidR="00FF74EC" w:rsidRPr="000F3146" w:rsidRDefault="0071449E" w:rsidP="004D1114">
            <w:r w:rsidRPr="000F3146">
              <w:t>System for kvalitetssikring</w:t>
            </w:r>
          </w:p>
          <w:p w:rsidR="00FF74EC" w:rsidRPr="000F3146" w:rsidRDefault="00FF74EC" w:rsidP="004D1114"/>
        </w:tc>
      </w:tr>
      <w:tr w:rsidR="0071449E" w:rsidRPr="000F3146" w:rsidTr="0071449E">
        <w:trPr>
          <w:trHeight w:val="315"/>
        </w:trPr>
        <w:tc>
          <w:tcPr>
            <w:tcW w:w="1006" w:type="dxa"/>
            <w:vMerge w:val="restart"/>
          </w:tcPr>
          <w:p w:rsidR="0071449E" w:rsidRPr="000F3146" w:rsidRDefault="0071449E" w:rsidP="004D1114">
            <w:proofErr w:type="spellStart"/>
            <w:r w:rsidRPr="000F3146">
              <w:t>Sept</w:t>
            </w:r>
            <w:proofErr w:type="spellEnd"/>
            <w:r w:rsidRPr="000F3146">
              <w:t>.</w:t>
            </w:r>
          </w:p>
          <w:p w:rsidR="0071449E" w:rsidRPr="000F3146" w:rsidRDefault="0071449E" w:rsidP="004D1114"/>
        </w:tc>
        <w:tc>
          <w:tcPr>
            <w:tcW w:w="2250" w:type="dxa"/>
          </w:tcPr>
          <w:p w:rsidR="0071449E" w:rsidRPr="000F3146" w:rsidRDefault="0071449E" w:rsidP="004D1114">
            <w:pPr>
              <w:rPr>
                <w:sz w:val="16"/>
                <w:szCs w:val="16"/>
              </w:rPr>
            </w:pPr>
            <w:proofErr w:type="spellStart"/>
            <w:r w:rsidRPr="000F3146">
              <w:rPr>
                <w:sz w:val="16"/>
                <w:szCs w:val="16"/>
              </w:rPr>
              <w:t>Zippyreglar</w:t>
            </w:r>
            <w:proofErr w:type="spellEnd"/>
            <w:r w:rsidRPr="000F3146">
              <w:rPr>
                <w:sz w:val="16"/>
                <w:szCs w:val="16"/>
              </w:rPr>
              <w:t xml:space="preserve"> og stoppregel</w:t>
            </w:r>
          </w:p>
          <w:p w:rsidR="000F3146" w:rsidRPr="000F3146" w:rsidRDefault="000F3146" w:rsidP="000F3146">
            <w:r w:rsidRPr="000F3146">
              <w:t>Trivselundersøking</w:t>
            </w:r>
          </w:p>
          <w:p w:rsidR="0071449E" w:rsidRPr="000F3146" w:rsidRDefault="0071449E" w:rsidP="004D1114"/>
        </w:tc>
        <w:tc>
          <w:tcPr>
            <w:tcW w:w="2268" w:type="dxa"/>
          </w:tcPr>
          <w:p w:rsidR="0071449E" w:rsidRPr="000F3146" w:rsidRDefault="0071449E" w:rsidP="004D1114">
            <w:pPr>
              <w:rPr>
                <w:sz w:val="16"/>
                <w:szCs w:val="16"/>
              </w:rPr>
            </w:pPr>
            <w:r w:rsidRPr="000F3146">
              <w:rPr>
                <w:sz w:val="16"/>
                <w:szCs w:val="16"/>
              </w:rPr>
              <w:t>Mobbing eller erting</w:t>
            </w:r>
          </w:p>
          <w:p w:rsidR="00E466D0" w:rsidRPr="000F3146" w:rsidRDefault="00E466D0" w:rsidP="004D1114">
            <w:r w:rsidRPr="000F3146">
              <w:t>Spekterundersøkinga</w:t>
            </w:r>
          </w:p>
        </w:tc>
        <w:tc>
          <w:tcPr>
            <w:tcW w:w="2268" w:type="dxa"/>
          </w:tcPr>
          <w:p w:rsidR="0071449E" w:rsidRPr="000F3146" w:rsidRDefault="0071449E" w:rsidP="004D1114">
            <w:pPr>
              <w:rPr>
                <w:sz w:val="16"/>
                <w:szCs w:val="16"/>
              </w:rPr>
            </w:pPr>
            <w:r w:rsidRPr="000F3146">
              <w:rPr>
                <w:sz w:val="16"/>
                <w:szCs w:val="16"/>
              </w:rPr>
              <w:t>Mobbing eller erting</w:t>
            </w:r>
          </w:p>
          <w:p w:rsidR="00E466D0" w:rsidRPr="000F3146" w:rsidRDefault="00E466D0" w:rsidP="004D1114">
            <w:r w:rsidRPr="000F3146">
              <w:t>Spekterundersøkinga</w:t>
            </w:r>
          </w:p>
        </w:tc>
        <w:tc>
          <w:tcPr>
            <w:tcW w:w="1984" w:type="dxa"/>
          </w:tcPr>
          <w:p w:rsidR="0071449E" w:rsidRPr="000F3146" w:rsidRDefault="0071449E" w:rsidP="004D1114"/>
        </w:tc>
      </w:tr>
      <w:tr w:rsidR="0071449E" w:rsidRPr="000F3146" w:rsidTr="00FF74EC">
        <w:trPr>
          <w:trHeight w:val="240"/>
        </w:trPr>
        <w:tc>
          <w:tcPr>
            <w:tcW w:w="1006" w:type="dxa"/>
            <w:vMerge/>
          </w:tcPr>
          <w:p w:rsidR="0071449E" w:rsidRPr="000F3146" w:rsidRDefault="0071449E" w:rsidP="004D1114"/>
        </w:tc>
        <w:tc>
          <w:tcPr>
            <w:tcW w:w="2250" w:type="dxa"/>
          </w:tcPr>
          <w:p w:rsidR="0071449E" w:rsidRPr="000F3146" w:rsidRDefault="0071449E" w:rsidP="0071449E">
            <w:pPr>
              <w:rPr>
                <w:sz w:val="16"/>
                <w:szCs w:val="16"/>
              </w:rPr>
            </w:pPr>
            <w:r w:rsidRPr="000F3146">
              <w:rPr>
                <w:sz w:val="16"/>
                <w:szCs w:val="16"/>
              </w:rPr>
              <w:t>Mobbing eller erting</w:t>
            </w:r>
          </w:p>
          <w:p w:rsidR="0071449E" w:rsidRPr="000F3146" w:rsidRDefault="0071449E" w:rsidP="000F314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1449E" w:rsidRPr="000F3146" w:rsidRDefault="0071449E" w:rsidP="004D1114">
            <w:pPr>
              <w:rPr>
                <w:sz w:val="16"/>
                <w:szCs w:val="16"/>
              </w:rPr>
            </w:pPr>
            <w:r w:rsidRPr="000F3146">
              <w:rPr>
                <w:sz w:val="16"/>
                <w:szCs w:val="16"/>
              </w:rPr>
              <w:t>Trygg på Norane</w:t>
            </w:r>
          </w:p>
        </w:tc>
        <w:tc>
          <w:tcPr>
            <w:tcW w:w="2268" w:type="dxa"/>
          </w:tcPr>
          <w:p w:rsidR="0071449E" w:rsidRPr="000F3146" w:rsidRDefault="0071449E" w:rsidP="004D1114">
            <w:pPr>
              <w:rPr>
                <w:sz w:val="16"/>
                <w:szCs w:val="16"/>
              </w:rPr>
            </w:pPr>
            <w:r w:rsidRPr="000F3146">
              <w:rPr>
                <w:sz w:val="16"/>
                <w:szCs w:val="16"/>
              </w:rPr>
              <w:t>Trygg på Norane</w:t>
            </w:r>
          </w:p>
        </w:tc>
        <w:tc>
          <w:tcPr>
            <w:tcW w:w="1984" w:type="dxa"/>
          </w:tcPr>
          <w:p w:rsidR="0071449E" w:rsidRPr="000F3146" w:rsidRDefault="0071449E" w:rsidP="0071449E">
            <w:r w:rsidRPr="000F3146">
              <w:t>1.Kjensler og problemløysing</w:t>
            </w:r>
          </w:p>
        </w:tc>
      </w:tr>
      <w:tr w:rsidR="0071449E" w:rsidRPr="000F3146" w:rsidTr="0071449E">
        <w:trPr>
          <w:trHeight w:val="345"/>
        </w:trPr>
        <w:tc>
          <w:tcPr>
            <w:tcW w:w="1006" w:type="dxa"/>
            <w:vMerge w:val="restart"/>
          </w:tcPr>
          <w:p w:rsidR="0071449E" w:rsidRPr="000F3146" w:rsidRDefault="0071449E" w:rsidP="004D1114">
            <w:r w:rsidRPr="000F3146">
              <w:t>Okt.</w:t>
            </w:r>
          </w:p>
          <w:p w:rsidR="0071449E" w:rsidRPr="000F3146" w:rsidRDefault="0071449E" w:rsidP="004D1114"/>
        </w:tc>
        <w:tc>
          <w:tcPr>
            <w:tcW w:w="2250" w:type="dxa"/>
          </w:tcPr>
          <w:p w:rsidR="0071449E" w:rsidRPr="000F3146" w:rsidRDefault="0071449E" w:rsidP="004D1114">
            <w:pPr>
              <w:rPr>
                <w:sz w:val="16"/>
                <w:szCs w:val="16"/>
              </w:rPr>
            </w:pPr>
            <w:r w:rsidRPr="000F3146">
              <w:rPr>
                <w:sz w:val="16"/>
                <w:szCs w:val="16"/>
              </w:rPr>
              <w:t>Vi har mange kjensler</w:t>
            </w:r>
          </w:p>
          <w:p w:rsidR="0071449E" w:rsidRPr="000F3146" w:rsidRDefault="0071449E" w:rsidP="004D1114"/>
        </w:tc>
        <w:tc>
          <w:tcPr>
            <w:tcW w:w="2268" w:type="dxa"/>
          </w:tcPr>
          <w:p w:rsidR="0071449E" w:rsidRPr="000F3146" w:rsidRDefault="0071449E" w:rsidP="0071449E">
            <w:pPr>
              <w:rPr>
                <w:sz w:val="16"/>
                <w:szCs w:val="16"/>
              </w:rPr>
            </w:pPr>
            <w:r w:rsidRPr="000F3146">
              <w:rPr>
                <w:sz w:val="16"/>
                <w:szCs w:val="16"/>
              </w:rPr>
              <w:t>Vi har mange kjensler</w:t>
            </w:r>
          </w:p>
          <w:p w:rsidR="0071449E" w:rsidRPr="000F3146" w:rsidRDefault="0071449E" w:rsidP="004D1114"/>
        </w:tc>
        <w:tc>
          <w:tcPr>
            <w:tcW w:w="2268" w:type="dxa"/>
          </w:tcPr>
          <w:p w:rsidR="0071449E" w:rsidRPr="000F3146" w:rsidRDefault="0071449E" w:rsidP="0071449E">
            <w:pPr>
              <w:rPr>
                <w:sz w:val="16"/>
                <w:szCs w:val="16"/>
              </w:rPr>
            </w:pPr>
            <w:r w:rsidRPr="000F3146">
              <w:rPr>
                <w:sz w:val="16"/>
                <w:szCs w:val="16"/>
              </w:rPr>
              <w:t>Vi har mange kjensler</w:t>
            </w:r>
          </w:p>
          <w:p w:rsidR="0071449E" w:rsidRPr="000F3146" w:rsidRDefault="0071449E" w:rsidP="004D1114"/>
        </w:tc>
        <w:tc>
          <w:tcPr>
            <w:tcW w:w="1984" w:type="dxa"/>
          </w:tcPr>
          <w:p w:rsidR="0071449E" w:rsidRPr="000F3146" w:rsidRDefault="0071449E" w:rsidP="004D1114"/>
        </w:tc>
      </w:tr>
      <w:tr w:rsidR="0071449E" w:rsidRPr="000F3146" w:rsidTr="00FF74EC">
        <w:trPr>
          <w:trHeight w:val="300"/>
        </w:trPr>
        <w:tc>
          <w:tcPr>
            <w:tcW w:w="1006" w:type="dxa"/>
            <w:vMerge/>
          </w:tcPr>
          <w:p w:rsidR="0071449E" w:rsidRPr="000F3146" w:rsidRDefault="0071449E" w:rsidP="004D1114"/>
        </w:tc>
        <w:tc>
          <w:tcPr>
            <w:tcW w:w="2250" w:type="dxa"/>
          </w:tcPr>
          <w:p w:rsidR="00EF1771" w:rsidRPr="000F3146" w:rsidRDefault="00CD1C5B" w:rsidP="004D1114">
            <w:pPr>
              <w:rPr>
                <w:sz w:val="16"/>
                <w:szCs w:val="16"/>
              </w:rPr>
            </w:pPr>
            <w:proofErr w:type="spellStart"/>
            <w:r w:rsidRPr="000F3146">
              <w:rPr>
                <w:sz w:val="16"/>
                <w:szCs w:val="16"/>
              </w:rPr>
              <w:t>Zippytime</w:t>
            </w:r>
            <w:proofErr w:type="spellEnd"/>
            <w:r w:rsidRPr="000F3146">
              <w:rPr>
                <w:sz w:val="16"/>
                <w:szCs w:val="16"/>
              </w:rPr>
              <w:t xml:space="preserve"> 1.1</w:t>
            </w:r>
            <w:r w:rsidR="00535A4B" w:rsidRPr="000F3146">
              <w:rPr>
                <w:sz w:val="16"/>
                <w:szCs w:val="16"/>
              </w:rPr>
              <w:t>/</w:t>
            </w:r>
          </w:p>
          <w:p w:rsidR="0071449E" w:rsidRPr="000F3146" w:rsidRDefault="00535A4B" w:rsidP="004D1114">
            <w:pPr>
              <w:rPr>
                <w:sz w:val="16"/>
                <w:szCs w:val="16"/>
              </w:rPr>
            </w:pPr>
            <w:r w:rsidRPr="000F3146">
              <w:rPr>
                <w:sz w:val="16"/>
                <w:szCs w:val="16"/>
              </w:rPr>
              <w:t xml:space="preserve">Toleranse </w:t>
            </w:r>
            <w:proofErr w:type="spellStart"/>
            <w:r w:rsidR="00EF1771" w:rsidRPr="000F3146">
              <w:rPr>
                <w:sz w:val="16"/>
                <w:szCs w:val="16"/>
              </w:rPr>
              <w:t>vinduet</w:t>
            </w:r>
            <w:proofErr w:type="spellEnd"/>
          </w:p>
        </w:tc>
        <w:tc>
          <w:tcPr>
            <w:tcW w:w="2268" w:type="dxa"/>
          </w:tcPr>
          <w:p w:rsidR="0071449E" w:rsidRPr="000F3146" w:rsidRDefault="00535A4B" w:rsidP="004D1114">
            <w:proofErr w:type="spellStart"/>
            <w:r w:rsidRPr="000F3146">
              <w:t>Toleranse</w:t>
            </w:r>
            <w:r w:rsidR="00EF1771" w:rsidRPr="000F3146">
              <w:t>vinduet</w:t>
            </w:r>
            <w:proofErr w:type="spellEnd"/>
          </w:p>
        </w:tc>
        <w:tc>
          <w:tcPr>
            <w:tcW w:w="2268" w:type="dxa"/>
          </w:tcPr>
          <w:p w:rsidR="0071449E" w:rsidRPr="000F3146" w:rsidRDefault="00535A4B" w:rsidP="004D1114">
            <w:proofErr w:type="spellStart"/>
            <w:r w:rsidRPr="000F3146">
              <w:t>Toleranse</w:t>
            </w:r>
            <w:r w:rsidR="00EF1771" w:rsidRPr="000F3146">
              <w:t>vinduet</w:t>
            </w:r>
            <w:proofErr w:type="spellEnd"/>
          </w:p>
        </w:tc>
        <w:tc>
          <w:tcPr>
            <w:tcW w:w="1984" w:type="dxa"/>
          </w:tcPr>
          <w:p w:rsidR="0071449E" w:rsidRPr="000F3146" w:rsidRDefault="0071449E" w:rsidP="004D1114"/>
        </w:tc>
      </w:tr>
      <w:tr w:rsidR="00E466D0" w:rsidRPr="000F3146" w:rsidTr="0071449E">
        <w:trPr>
          <w:trHeight w:val="225"/>
        </w:trPr>
        <w:tc>
          <w:tcPr>
            <w:tcW w:w="1006" w:type="dxa"/>
            <w:vMerge w:val="restart"/>
          </w:tcPr>
          <w:p w:rsidR="00E466D0" w:rsidRPr="000F3146" w:rsidRDefault="00E466D0" w:rsidP="004D1114">
            <w:r w:rsidRPr="000F3146">
              <w:t>Nov.</w:t>
            </w:r>
          </w:p>
          <w:p w:rsidR="00E466D0" w:rsidRPr="000F3146" w:rsidRDefault="00E466D0" w:rsidP="004D1114"/>
        </w:tc>
        <w:tc>
          <w:tcPr>
            <w:tcW w:w="2250" w:type="dxa"/>
          </w:tcPr>
          <w:p w:rsidR="00E466D0" w:rsidRPr="000F3146" w:rsidRDefault="00E466D0" w:rsidP="004D1114">
            <w:proofErr w:type="spellStart"/>
            <w:r w:rsidRPr="000F3146">
              <w:t>Zippytime</w:t>
            </w:r>
            <w:proofErr w:type="spellEnd"/>
            <w:r w:rsidRPr="000F3146">
              <w:t xml:space="preserve"> </w:t>
            </w:r>
          </w:p>
        </w:tc>
        <w:tc>
          <w:tcPr>
            <w:tcW w:w="2268" w:type="dxa"/>
          </w:tcPr>
          <w:p w:rsidR="00E466D0" w:rsidRPr="000F3146" w:rsidRDefault="00E466D0" w:rsidP="004D1114">
            <w:r w:rsidRPr="000F3146">
              <w:t>Gullregelen og løysingstrappa</w:t>
            </w:r>
          </w:p>
        </w:tc>
        <w:tc>
          <w:tcPr>
            <w:tcW w:w="2268" w:type="dxa"/>
          </w:tcPr>
          <w:p w:rsidR="00E466D0" w:rsidRPr="000F3146" w:rsidRDefault="00E466D0" w:rsidP="004D1114">
            <w:r w:rsidRPr="000F3146">
              <w:t>Gullregelen og løysingstrappa</w:t>
            </w:r>
          </w:p>
        </w:tc>
        <w:tc>
          <w:tcPr>
            <w:tcW w:w="1984" w:type="dxa"/>
          </w:tcPr>
          <w:p w:rsidR="00E466D0" w:rsidRPr="000F3146" w:rsidRDefault="00E466D0" w:rsidP="00535A4B">
            <w:r w:rsidRPr="000F3146">
              <w:t>2.Kommunikasjon og språkbruk</w:t>
            </w:r>
          </w:p>
        </w:tc>
      </w:tr>
      <w:tr w:rsidR="00E466D0" w:rsidRPr="000F3146" w:rsidTr="00E466D0">
        <w:trPr>
          <w:trHeight w:val="435"/>
        </w:trPr>
        <w:tc>
          <w:tcPr>
            <w:tcW w:w="1006" w:type="dxa"/>
            <w:vMerge/>
          </w:tcPr>
          <w:p w:rsidR="00E466D0" w:rsidRPr="000F3146" w:rsidRDefault="00E466D0" w:rsidP="004D1114"/>
        </w:tc>
        <w:tc>
          <w:tcPr>
            <w:tcW w:w="2250" w:type="dxa"/>
            <w:vMerge w:val="restart"/>
          </w:tcPr>
          <w:p w:rsidR="00E466D0" w:rsidRPr="000F3146" w:rsidRDefault="00E466D0" w:rsidP="004D1114">
            <w:proofErr w:type="spellStart"/>
            <w:r w:rsidRPr="000F3146">
              <w:t>Zippytime</w:t>
            </w:r>
            <w:proofErr w:type="spellEnd"/>
            <w:r w:rsidRPr="000F3146">
              <w:t xml:space="preserve"> </w:t>
            </w:r>
          </w:p>
        </w:tc>
        <w:tc>
          <w:tcPr>
            <w:tcW w:w="2268" w:type="dxa"/>
            <w:vMerge w:val="restart"/>
          </w:tcPr>
          <w:p w:rsidR="00E466D0" w:rsidRPr="000F3146" w:rsidRDefault="00E466D0" w:rsidP="004D1114"/>
          <w:p w:rsidR="00E466D0" w:rsidRPr="000F3146" w:rsidRDefault="00E466D0" w:rsidP="004D1114">
            <w:proofErr w:type="spellStart"/>
            <w:r w:rsidRPr="000F3146">
              <w:t>Zippytime</w:t>
            </w:r>
            <w:proofErr w:type="spellEnd"/>
            <w:r w:rsidRPr="000F3146">
              <w:t>: God kommunikasjon</w:t>
            </w:r>
          </w:p>
        </w:tc>
        <w:tc>
          <w:tcPr>
            <w:tcW w:w="2268" w:type="dxa"/>
          </w:tcPr>
          <w:p w:rsidR="00E466D0" w:rsidRPr="000F3146" w:rsidRDefault="00E466D0" w:rsidP="004D1114">
            <w:r w:rsidRPr="000F3146">
              <w:t>God kommunikasjon/</w:t>
            </w:r>
          </w:p>
          <w:p w:rsidR="00E466D0" w:rsidRPr="000F3146" w:rsidRDefault="00E466D0" w:rsidP="004D1114">
            <w:r w:rsidRPr="000F3146">
              <w:t>språkbruk</w:t>
            </w:r>
          </w:p>
        </w:tc>
        <w:tc>
          <w:tcPr>
            <w:tcW w:w="1984" w:type="dxa"/>
            <w:vMerge w:val="restart"/>
          </w:tcPr>
          <w:p w:rsidR="00E466D0" w:rsidRPr="000F3146" w:rsidRDefault="00E466D0" w:rsidP="004D1114"/>
        </w:tc>
      </w:tr>
      <w:tr w:rsidR="00E466D0" w:rsidRPr="000F3146" w:rsidTr="00FF74EC">
        <w:trPr>
          <w:trHeight w:val="240"/>
        </w:trPr>
        <w:tc>
          <w:tcPr>
            <w:tcW w:w="1006" w:type="dxa"/>
            <w:vMerge/>
          </w:tcPr>
          <w:p w:rsidR="00E466D0" w:rsidRPr="000F3146" w:rsidRDefault="00E466D0" w:rsidP="004D1114"/>
        </w:tc>
        <w:tc>
          <w:tcPr>
            <w:tcW w:w="2250" w:type="dxa"/>
            <w:vMerge/>
          </w:tcPr>
          <w:p w:rsidR="00E466D0" w:rsidRPr="000F3146" w:rsidRDefault="00E466D0" w:rsidP="004D1114"/>
        </w:tc>
        <w:tc>
          <w:tcPr>
            <w:tcW w:w="2268" w:type="dxa"/>
            <w:vMerge/>
          </w:tcPr>
          <w:p w:rsidR="00E466D0" w:rsidRPr="000F3146" w:rsidRDefault="00E466D0" w:rsidP="004D1114"/>
        </w:tc>
        <w:tc>
          <w:tcPr>
            <w:tcW w:w="2268" w:type="dxa"/>
          </w:tcPr>
          <w:p w:rsidR="00E466D0" w:rsidRPr="000F3146" w:rsidRDefault="00E466D0" w:rsidP="004D1114">
            <w:r w:rsidRPr="000F3146">
              <w:t>Elevundersøkinga</w:t>
            </w:r>
          </w:p>
          <w:p w:rsidR="00E466D0" w:rsidRPr="000F3146" w:rsidRDefault="00E466D0" w:rsidP="004D1114">
            <w:r w:rsidRPr="000F3146">
              <w:t>Språkbruk</w:t>
            </w:r>
          </w:p>
        </w:tc>
        <w:tc>
          <w:tcPr>
            <w:tcW w:w="1984" w:type="dxa"/>
            <w:vMerge/>
          </w:tcPr>
          <w:p w:rsidR="00E466D0" w:rsidRPr="000F3146" w:rsidRDefault="00E466D0" w:rsidP="004D1114"/>
        </w:tc>
      </w:tr>
      <w:tr w:rsidR="00CD1C5B" w:rsidRPr="000F3146" w:rsidTr="00CD1C5B">
        <w:trPr>
          <w:trHeight w:val="360"/>
        </w:trPr>
        <w:tc>
          <w:tcPr>
            <w:tcW w:w="1006" w:type="dxa"/>
            <w:vMerge w:val="restart"/>
          </w:tcPr>
          <w:p w:rsidR="00CD1C5B" w:rsidRPr="000F3146" w:rsidRDefault="00CD1C5B" w:rsidP="004D1114">
            <w:r w:rsidRPr="000F3146">
              <w:t>Des.</w:t>
            </w:r>
          </w:p>
          <w:p w:rsidR="00CD1C5B" w:rsidRPr="000F3146" w:rsidRDefault="00CD1C5B" w:rsidP="004D1114"/>
        </w:tc>
        <w:tc>
          <w:tcPr>
            <w:tcW w:w="2250" w:type="dxa"/>
          </w:tcPr>
          <w:p w:rsidR="00CD1C5B" w:rsidRPr="000F3146" w:rsidRDefault="00CD1C5B" w:rsidP="004D1114">
            <w:proofErr w:type="spellStart"/>
            <w:r w:rsidRPr="000F3146">
              <w:t>Zippytime</w:t>
            </w:r>
            <w:proofErr w:type="spellEnd"/>
            <w:r w:rsidRPr="000F3146">
              <w:t xml:space="preserve"> </w:t>
            </w:r>
          </w:p>
          <w:p w:rsidR="00CD1C5B" w:rsidRPr="000F3146" w:rsidRDefault="00CD1C5B" w:rsidP="004D1114"/>
        </w:tc>
        <w:tc>
          <w:tcPr>
            <w:tcW w:w="2268" w:type="dxa"/>
          </w:tcPr>
          <w:p w:rsidR="00CD1C5B" w:rsidRPr="000F3146" w:rsidRDefault="00535A4B" w:rsidP="00535A4B">
            <w:proofErr w:type="spellStart"/>
            <w:r w:rsidRPr="000F3146">
              <w:t>Zippytime</w:t>
            </w:r>
            <w:proofErr w:type="spellEnd"/>
            <w:r w:rsidRPr="000F3146">
              <w:t>: God kommunikasjon</w:t>
            </w:r>
          </w:p>
        </w:tc>
        <w:tc>
          <w:tcPr>
            <w:tcW w:w="2268" w:type="dxa"/>
          </w:tcPr>
          <w:p w:rsidR="00E466D0" w:rsidRPr="000F3146" w:rsidRDefault="00E466D0" w:rsidP="004D1114"/>
          <w:p w:rsidR="00CD1C5B" w:rsidRPr="000F3146" w:rsidRDefault="00E466D0" w:rsidP="004D1114">
            <w:r w:rsidRPr="000F3146">
              <w:t>Språkbruk</w:t>
            </w:r>
          </w:p>
        </w:tc>
        <w:tc>
          <w:tcPr>
            <w:tcW w:w="1984" w:type="dxa"/>
            <w:vMerge w:val="restart"/>
          </w:tcPr>
          <w:p w:rsidR="00CD1C5B" w:rsidRPr="000F3146" w:rsidRDefault="00CD1C5B" w:rsidP="004D1114"/>
        </w:tc>
      </w:tr>
      <w:tr w:rsidR="00CD1C5B" w:rsidRPr="000F3146" w:rsidTr="00FF74EC">
        <w:trPr>
          <w:trHeight w:val="330"/>
        </w:trPr>
        <w:tc>
          <w:tcPr>
            <w:tcW w:w="1006" w:type="dxa"/>
            <w:vMerge/>
          </w:tcPr>
          <w:p w:rsidR="00CD1C5B" w:rsidRPr="000F3146" w:rsidRDefault="00CD1C5B" w:rsidP="004D1114"/>
        </w:tc>
        <w:tc>
          <w:tcPr>
            <w:tcW w:w="2250" w:type="dxa"/>
          </w:tcPr>
          <w:p w:rsidR="00CD1C5B" w:rsidRPr="000F3146" w:rsidRDefault="00CD1C5B" w:rsidP="004D1114">
            <w:proofErr w:type="spellStart"/>
            <w:r w:rsidRPr="000F3146">
              <w:t>Zippytime</w:t>
            </w:r>
            <w:proofErr w:type="spellEnd"/>
            <w:r w:rsidRPr="000F3146">
              <w:t xml:space="preserve"> </w:t>
            </w:r>
          </w:p>
        </w:tc>
        <w:tc>
          <w:tcPr>
            <w:tcW w:w="2268" w:type="dxa"/>
          </w:tcPr>
          <w:p w:rsidR="00CD1C5B" w:rsidRPr="000F3146" w:rsidRDefault="00535A4B" w:rsidP="004D1114">
            <w:proofErr w:type="spellStart"/>
            <w:r w:rsidRPr="000F3146">
              <w:t>Zippytime</w:t>
            </w:r>
            <w:proofErr w:type="spellEnd"/>
            <w:r w:rsidRPr="000F3146">
              <w:t>: Vennskap</w:t>
            </w:r>
          </w:p>
          <w:p w:rsidR="00535A4B" w:rsidRPr="000F3146" w:rsidRDefault="00535A4B" w:rsidP="004D1114"/>
        </w:tc>
        <w:tc>
          <w:tcPr>
            <w:tcW w:w="2268" w:type="dxa"/>
          </w:tcPr>
          <w:p w:rsidR="00CD1C5B" w:rsidRPr="000F3146" w:rsidRDefault="00CD1C5B" w:rsidP="004D1114"/>
          <w:p w:rsidR="00E466D0" w:rsidRPr="000F3146" w:rsidRDefault="00E466D0" w:rsidP="004D1114">
            <w:r w:rsidRPr="000F3146">
              <w:t>Fair-play</w:t>
            </w:r>
          </w:p>
        </w:tc>
        <w:tc>
          <w:tcPr>
            <w:tcW w:w="1984" w:type="dxa"/>
            <w:vMerge/>
          </w:tcPr>
          <w:p w:rsidR="00CD1C5B" w:rsidRPr="000F3146" w:rsidRDefault="00CD1C5B" w:rsidP="004D1114"/>
        </w:tc>
      </w:tr>
      <w:tr w:rsidR="00CD1C5B" w:rsidRPr="000F3146" w:rsidTr="00CD1C5B">
        <w:trPr>
          <w:trHeight w:val="330"/>
        </w:trPr>
        <w:tc>
          <w:tcPr>
            <w:tcW w:w="1006" w:type="dxa"/>
            <w:vMerge w:val="restart"/>
          </w:tcPr>
          <w:p w:rsidR="00CD1C5B" w:rsidRPr="000F3146" w:rsidRDefault="00CD1C5B" w:rsidP="004D1114">
            <w:r w:rsidRPr="000F3146">
              <w:t>Jan.</w:t>
            </w:r>
          </w:p>
          <w:p w:rsidR="00CD1C5B" w:rsidRPr="000F3146" w:rsidRDefault="00CD1C5B" w:rsidP="004D1114"/>
        </w:tc>
        <w:tc>
          <w:tcPr>
            <w:tcW w:w="2250" w:type="dxa"/>
          </w:tcPr>
          <w:p w:rsidR="00CD1C5B" w:rsidRPr="000F3146" w:rsidRDefault="00CD1C5B" w:rsidP="004D1114">
            <w:proofErr w:type="spellStart"/>
            <w:r w:rsidRPr="000F3146">
              <w:t>Zippytime</w:t>
            </w:r>
            <w:proofErr w:type="spellEnd"/>
            <w:r w:rsidRPr="000F3146">
              <w:t xml:space="preserve"> </w:t>
            </w:r>
          </w:p>
          <w:p w:rsidR="00CD1C5B" w:rsidRPr="000F3146" w:rsidRDefault="00CD1C5B" w:rsidP="004D1114"/>
        </w:tc>
        <w:tc>
          <w:tcPr>
            <w:tcW w:w="2268" w:type="dxa"/>
          </w:tcPr>
          <w:p w:rsidR="00535A4B" w:rsidRPr="000F3146" w:rsidRDefault="00535A4B" w:rsidP="00535A4B">
            <w:proofErr w:type="spellStart"/>
            <w:r w:rsidRPr="000F3146">
              <w:t>Zippytime</w:t>
            </w:r>
            <w:proofErr w:type="spellEnd"/>
            <w:r w:rsidRPr="000F3146">
              <w:t>: Vennskap</w:t>
            </w:r>
          </w:p>
          <w:p w:rsidR="00E466D0" w:rsidRPr="000F3146" w:rsidRDefault="00E466D0" w:rsidP="00E466D0">
            <w:proofErr w:type="spellStart"/>
            <w:r w:rsidRPr="000F3146">
              <w:t>Spekterunderøkinga</w:t>
            </w:r>
            <w:proofErr w:type="spellEnd"/>
          </w:p>
          <w:p w:rsidR="00CD1C5B" w:rsidRPr="000F3146" w:rsidRDefault="00CD1C5B" w:rsidP="004D1114"/>
        </w:tc>
        <w:tc>
          <w:tcPr>
            <w:tcW w:w="2268" w:type="dxa"/>
          </w:tcPr>
          <w:p w:rsidR="00E466D0" w:rsidRPr="000F3146" w:rsidRDefault="00E466D0" w:rsidP="00E466D0">
            <w:r w:rsidRPr="000F3146">
              <w:t xml:space="preserve">Toleranse – vi er ulike </w:t>
            </w:r>
          </w:p>
          <w:p w:rsidR="00CD1C5B" w:rsidRPr="000F3146" w:rsidRDefault="000F3146" w:rsidP="004D1114">
            <w:proofErr w:type="spellStart"/>
            <w:r w:rsidRPr="000F3146">
              <w:t>Spekterunderøkinga</w:t>
            </w:r>
            <w:proofErr w:type="spellEnd"/>
          </w:p>
        </w:tc>
        <w:tc>
          <w:tcPr>
            <w:tcW w:w="1984" w:type="dxa"/>
          </w:tcPr>
          <w:p w:rsidR="00CD1C5B" w:rsidRPr="000F3146" w:rsidRDefault="00EF1771" w:rsidP="004D1114">
            <w:r w:rsidRPr="000F3146">
              <w:t>3.Elevundersøkinga</w:t>
            </w:r>
            <w:r w:rsidR="000F3146" w:rsidRPr="000F3146">
              <w:t xml:space="preserve"> Spekterundersøkinga</w:t>
            </w:r>
          </w:p>
        </w:tc>
      </w:tr>
      <w:tr w:rsidR="00CD1C5B" w:rsidRPr="000F3146" w:rsidTr="00FF74EC">
        <w:trPr>
          <w:trHeight w:val="360"/>
        </w:trPr>
        <w:tc>
          <w:tcPr>
            <w:tcW w:w="1006" w:type="dxa"/>
            <w:vMerge/>
          </w:tcPr>
          <w:p w:rsidR="00CD1C5B" w:rsidRPr="000F3146" w:rsidRDefault="00CD1C5B" w:rsidP="004D1114"/>
        </w:tc>
        <w:tc>
          <w:tcPr>
            <w:tcW w:w="2250" w:type="dxa"/>
          </w:tcPr>
          <w:p w:rsidR="00CD1C5B" w:rsidRPr="000F3146" w:rsidRDefault="00CD1C5B" w:rsidP="004D1114">
            <w:proofErr w:type="spellStart"/>
            <w:r w:rsidRPr="000F3146">
              <w:t>Zippytime</w:t>
            </w:r>
            <w:proofErr w:type="spellEnd"/>
            <w:r w:rsidRPr="000F3146">
              <w:t xml:space="preserve"> </w:t>
            </w:r>
          </w:p>
        </w:tc>
        <w:tc>
          <w:tcPr>
            <w:tcW w:w="2268" w:type="dxa"/>
          </w:tcPr>
          <w:p w:rsidR="00535A4B" w:rsidRPr="000F3146" w:rsidRDefault="00535A4B" w:rsidP="00535A4B">
            <w:proofErr w:type="spellStart"/>
            <w:r w:rsidRPr="000F3146">
              <w:t>Zippytime</w:t>
            </w:r>
            <w:proofErr w:type="spellEnd"/>
            <w:r w:rsidRPr="000F3146">
              <w:t>: Vennskap</w:t>
            </w:r>
          </w:p>
          <w:p w:rsidR="00CD1C5B" w:rsidRPr="000F3146" w:rsidRDefault="00CD1C5B" w:rsidP="004D1114"/>
        </w:tc>
        <w:tc>
          <w:tcPr>
            <w:tcW w:w="2268" w:type="dxa"/>
          </w:tcPr>
          <w:p w:rsidR="00CD1C5B" w:rsidRPr="000F3146" w:rsidRDefault="00E62F2A" w:rsidP="004D1114">
            <w:r w:rsidRPr="000F3146">
              <w:t>Nettmobbing</w:t>
            </w:r>
          </w:p>
        </w:tc>
        <w:tc>
          <w:tcPr>
            <w:tcW w:w="1984" w:type="dxa"/>
          </w:tcPr>
          <w:p w:rsidR="00CD1C5B" w:rsidRPr="000F3146" w:rsidRDefault="001303EC" w:rsidP="004D1114">
            <w:r w:rsidRPr="000F3146">
              <w:t>4</w:t>
            </w:r>
            <w:r w:rsidR="00EF1771" w:rsidRPr="000F3146">
              <w:t>.Mobbing i eit digitalt perspektiv</w:t>
            </w:r>
          </w:p>
        </w:tc>
      </w:tr>
      <w:tr w:rsidR="00CD1C5B" w:rsidRPr="000F3146" w:rsidTr="00CD1C5B">
        <w:trPr>
          <w:trHeight w:val="360"/>
        </w:trPr>
        <w:tc>
          <w:tcPr>
            <w:tcW w:w="1006" w:type="dxa"/>
            <w:vMerge w:val="restart"/>
          </w:tcPr>
          <w:p w:rsidR="00CD1C5B" w:rsidRPr="000F3146" w:rsidRDefault="00CD1C5B" w:rsidP="004D1114">
            <w:r w:rsidRPr="000F3146">
              <w:t>Feb.</w:t>
            </w:r>
          </w:p>
          <w:p w:rsidR="00CD1C5B" w:rsidRPr="000F3146" w:rsidRDefault="00CD1C5B" w:rsidP="004D1114"/>
        </w:tc>
        <w:tc>
          <w:tcPr>
            <w:tcW w:w="2250" w:type="dxa"/>
          </w:tcPr>
          <w:p w:rsidR="00CD1C5B" w:rsidRPr="000F3146" w:rsidRDefault="00CD1C5B" w:rsidP="004D1114">
            <w:proofErr w:type="spellStart"/>
            <w:r w:rsidRPr="000F3146">
              <w:t>Zippytime</w:t>
            </w:r>
            <w:proofErr w:type="spellEnd"/>
            <w:r w:rsidRPr="000F3146">
              <w:t xml:space="preserve"> </w:t>
            </w:r>
          </w:p>
          <w:p w:rsidR="00CD1C5B" w:rsidRPr="000F3146" w:rsidRDefault="00CD1C5B" w:rsidP="004D1114"/>
        </w:tc>
        <w:tc>
          <w:tcPr>
            <w:tcW w:w="2268" w:type="dxa"/>
          </w:tcPr>
          <w:p w:rsidR="00CD1C5B" w:rsidRPr="000F3146" w:rsidRDefault="00535A4B" w:rsidP="004D1114">
            <w:r w:rsidRPr="000F3146">
              <w:t>Nettmobbing</w:t>
            </w:r>
          </w:p>
        </w:tc>
        <w:tc>
          <w:tcPr>
            <w:tcW w:w="2268" w:type="dxa"/>
          </w:tcPr>
          <w:p w:rsidR="00CD1C5B" w:rsidRPr="000F3146" w:rsidRDefault="00E466D0" w:rsidP="004D1114">
            <w:r w:rsidRPr="000F3146">
              <w:t>Utestenging</w:t>
            </w:r>
          </w:p>
        </w:tc>
        <w:tc>
          <w:tcPr>
            <w:tcW w:w="1984" w:type="dxa"/>
            <w:vMerge w:val="restart"/>
          </w:tcPr>
          <w:p w:rsidR="00CD1C5B" w:rsidRPr="000F3146" w:rsidRDefault="00CD1C5B" w:rsidP="004D1114"/>
        </w:tc>
      </w:tr>
      <w:tr w:rsidR="00CD1C5B" w:rsidRPr="000F3146" w:rsidTr="00FF74EC">
        <w:trPr>
          <w:trHeight w:val="330"/>
        </w:trPr>
        <w:tc>
          <w:tcPr>
            <w:tcW w:w="1006" w:type="dxa"/>
            <w:vMerge/>
          </w:tcPr>
          <w:p w:rsidR="00CD1C5B" w:rsidRPr="000F3146" w:rsidRDefault="00CD1C5B" w:rsidP="004D1114"/>
        </w:tc>
        <w:tc>
          <w:tcPr>
            <w:tcW w:w="2250" w:type="dxa"/>
          </w:tcPr>
          <w:p w:rsidR="00CD1C5B" w:rsidRPr="000F3146" w:rsidRDefault="00CD1C5B" w:rsidP="004D1114">
            <w:proofErr w:type="spellStart"/>
            <w:r w:rsidRPr="000F3146">
              <w:t>Zippytime</w:t>
            </w:r>
            <w:proofErr w:type="spellEnd"/>
            <w:r w:rsidRPr="000F3146">
              <w:t xml:space="preserve"> </w:t>
            </w:r>
          </w:p>
        </w:tc>
        <w:tc>
          <w:tcPr>
            <w:tcW w:w="2268" w:type="dxa"/>
          </w:tcPr>
          <w:p w:rsidR="00CD1C5B" w:rsidRPr="000F3146" w:rsidRDefault="00535A4B" w:rsidP="004D1114">
            <w:r w:rsidRPr="000F3146">
              <w:t>Utestenging</w:t>
            </w:r>
            <w:r w:rsidR="00E62F2A" w:rsidRPr="000F3146">
              <w:t>/skjult mobbing</w:t>
            </w:r>
          </w:p>
        </w:tc>
        <w:tc>
          <w:tcPr>
            <w:tcW w:w="2268" w:type="dxa"/>
          </w:tcPr>
          <w:p w:rsidR="00CD1C5B" w:rsidRPr="000F3146" w:rsidRDefault="00E466D0" w:rsidP="004D1114">
            <w:r w:rsidRPr="000F3146">
              <w:t>Skjult mobbing</w:t>
            </w:r>
          </w:p>
        </w:tc>
        <w:tc>
          <w:tcPr>
            <w:tcW w:w="1984" w:type="dxa"/>
            <w:vMerge/>
          </w:tcPr>
          <w:p w:rsidR="00CD1C5B" w:rsidRPr="000F3146" w:rsidRDefault="00CD1C5B" w:rsidP="004D1114"/>
        </w:tc>
      </w:tr>
      <w:tr w:rsidR="00CD1C5B" w:rsidRPr="000F3146" w:rsidTr="00CD1C5B">
        <w:trPr>
          <w:trHeight w:val="330"/>
        </w:trPr>
        <w:tc>
          <w:tcPr>
            <w:tcW w:w="1006" w:type="dxa"/>
            <w:vMerge w:val="restart"/>
          </w:tcPr>
          <w:p w:rsidR="00CD1C5B" w:rsidRPr="000F3146" w:rsidRDefault="00CD1C5B" w:rsidP="004D1114">
            <w:r w:rsidRPr="000F3146">
              <w:t>Mars</w:t>
            </w:r>
          </w:p>
          <w:p w:rsidR="00CD1C5B" w:rsidRPr="000F3146" w:rsidRDefault="00CD1C5B" w:rsidP="004D1114"/>
        </w:tc>
        <w:tc>
          <w:tcPr>
            <w:tcW w:w="2250" w:type="dxa"/>
          </w:tcPr>
          <w:p w:rsidR="00CD1C5B" w:rsidRPr="000F3146" w:rsidRDefault="00CD1C5B" w:rsidP="004D1114">
            <w:proofErr w:type="spellStart"/>
            <w:r w:rsidRPr="000F3146">
              <w:t>Zippytime</w:t>
            </w:r>
            <w:proofErr w:type="spellEnd"/>
            <w:r w:rsidRPr="000F3146">
              <w:t xml:space="preserve"> </w:t>
            </w:r>
          </w:p>
          <w:p w:rsidR="00CD1C5B" w:rsidRPr="000F3146" w:rsidRDefault="00CD1C5B" w:rsidP="004D1114"/>
        </w:tc>
        <w:tc>
          <w:tcPr>
            <w:tcW w:w="2268" w:type="dxa"/>
          </w:tcPr>
          <w:p w:rsidR="00CD1C5B" w:rsidRPr="000F3146" w:rsidRDefault="00E466D0" w:rsidP="00535A4B">
            <w:r w:rsidRPr="000F3146">
              <w:t>Skjult mobbing</w:t>
            </w:r>
          </w:p>
        </w:tc>
        <w:tc>
          <w:tcPr>
            <w:tcW w:w="2268" w:type="dxa"/>
          </w:tcPr>
          <w:p w:rsidR="00CD1C5B" w:rsidRPr="000F3146" w:rsidRDefault="00E466D0" w:rsidP="004D1114">
            <w:r w:rsidRPr="000F3146">
              <w:t xml:space="preserve">Bruk av spel/sosiale </w:t>
            </w:r>
            <w:proofErr w:type="spellStart"/>
            <w:r w:rsidRPr="000F3146">
              <w:t>medier</w:t>
            </w:r>
            <w:proofErr w:type="spellEnd"/>
          </w:p>
        </w:tc>
        <w:tc>
          <w:tcPr>
            <w:tcW w:w="1984" w:type="dxa"/>
          </w:tcPr>
          <w:p w:rsidR="00CD1C5B" w:rsidRPr="000F3146" w:rsidRDefault="001303EC" w:rsidP="004D1114">
            <w:r w:rsidRPr="000F3146">
              <w:t>5</w:t>
            </w:r>
            <w:r w:rsidR="00EF1771" w:rsidRPr="000F3146">
              <w:t>.Livsmeistring</w:t>
            </w:r>
          </w:p>
        </w:tc>
      </w:tr>
      <w:tr w:rsidR="00CD1C5B" w:rsidRPr="000F3146" w:rsidTr="00FF74EC">
        <w:trPr>
          <w:trHeight w:val="360"/>
        </w:trPr>
        <w:tc>
          <w:tcPr>
            <w:tcW w:w="1006" w:type="dxa"/>
            <w:vMerge/>
          </w:tcPr>
          <w:p w:rsidR="00CD1C5B" w:rsidRPr="000F3146" w:rsidRDefault="00CD1C5B" w:rsidP="004D1114"/>
        </w:tc>
        <w:tc>
          <w:tcPr>
            <w:tcW w:w="2250" w:type="dxa"/>
          </w:tcPr>
          <w:p w:rsidR="00CD1C5B" w:rsidRPr="000F3146" w:rsidRDefault="00CD1C5B" w:rsidP="00CD1C5B">
            <w:proofErr w:type="spellStart"/>
            <w:r w:rsidRPr="000F3146">
              <w:t>Zippytime</w:t>
            </w:r>
            <w:proofErr w:type="spellEnd"/>
            <w:r w:rsidRPr="000F3146">
              <w:t xml:space="preserve"> </w:t>
            </w:r>
          </w:p>
          <w:p w:rsidR="00CD1C5B" w:rsidRPr="000F3146" w:rsidRDefault="00CD1C5B" w:rsidP="004D1114"/>
        </w:tc>
        <w:tc>
          <w:tcPr>
            <w:tcW w:w="2268" w:type="dxa"/>
          </w:tcPr>
          <w:p w:rsidR="00CD1C5B" w:rsidRPr="000F3146" w:rsidRDefault="00E466D0" w:rsidP="00535A4B">
            <w:r w:rsidRPr="000F3146">
              <w:t xml:space="preserve">Bruk av spel/sosiale </w:t>
            </w:r>
            <w:proofErr w:type="spellStart"/>
            <w:r w:rsidRPr="000F3146">
              <w:t>medier</w:t>
            </w:r>
            <w:proofErr w:type="spellEnd"/>
          </w:p>
        </w:tc>
        <w:tc>
          <w:tcPr>
            <w:tcW w:w="2268" w:type="dxa"/>
          </w:tcPr>
          <w:p w:rsidR="00CD1C5B" w:rsidRPr="000F3146" w:rsidRDefault="00E466D0" w:rsidP="004D1114">
            <w:r w:rsidRPr="000F3146">
              <w:t xml:space="preserve">Bruk av spel/sosiale </w:t>
            </w:r>
            <w:proofErr w:type="spellStart"/>
            <w:r w:rsidRPr="000F3146">
              <w:t>medier</w:t>
            </w:r>
            <w:proofErr w:type="spellEnd"/>
          </w:p>
        </w:tc>
        <w:tc>
          <w:tcPr>
            <w:tcW w:w="1984" w:type="dxa"/>
          </w:tcPr>
          <w:p w:rsidR="00CD1C5B" w:rsidRPr="000F3146" w:rsidRDefault="00CD1C5B" w:rsidP="004D1114"/>
        </w:tc>
      </w:tr>
      <w:tr w:rsidR="00CD1C5B" w:rsidRPr="000F3146" w:rsidTr="00CD1C5B">
        <w:trPr>
          <w:trHeight w:val="240"/>
        </w:trPr>
        <w:tc>
          <w:tcPr>
            <w:tcW w:w="1006" w:type="dxa"/>
            <w:vMerge w:val="restart"/>
          </w:tcPr>
          <w:p w:rsidR="00CD1C5B" w:rsidRPr="000F3146" w:rsidRDefault="00CD1C5B" w:rsidP="004D1114">
            <w:proofErr w:type="spellStart"/>
            <w:r w:rsidRPr="000F3146">
              <w:t>Apr</w:t>
            </w:r>
            <w:proofErr w:type="spellEnd"/>
            <w:r w:rsidRPr="000F3146">
              <w:t>.</w:t>
            </w:r>
          </w:p>
          <w:p w:rsidR="00CD1C5B" w:rsidRPr="000F3146" w:rsidRDefault="00CD1C5B" w:rsidP="004D1114"/>
        </w:tc>
        <w:tc>
          <w:tcPr>
            <w:tcW w:w="2250" w:type="dxa"/>
          </w:tcPr>
          <w:p w:rsidR="00CD1C5B" w:rsidRPr="000F3146" w:rsidRDefault="00CD1C5B" w:rsidP="00CD1C5B">
            <w:proofErr w:type="spellStart"/>
            <w:r w:rsidRPr="000F3146">
              <w:t>Zippytime</w:t>
            </w:r>
            <w:proofErr w:type="spellEnd"/>
            <w:r w:rsidRPr="000F3146">
              <w:t xml:space="preserve"> </w:t>
            </w:r>
          </w:p>
          <w:p w:rsidR="00CD1C5B" w:rsidRPr="000F3146" w:rsidRDefault="00CD1C5B" w:rsidP="004D1114"/>
        </w:tc>
        <w:tc>
          <w:tcPr>
            <w:tcW w:w="2268" w:type="dxa"/>
          </w:tcPr>
          <w:p w:rsidR="00CD1C5B" w:rsidRPr="000F3146" w:rsidRDefault="00E466D0" w:rsidP="00535A4B">
            <w:r w:rsidRPr="000F3146">
              <w:t xml:space="preserve">Bruk av spel/sosiale </w:t>
            </w:r>
            <w:proofErr w:type="spellStart"/>
            <w:r w:rsidRPr="000F3146">
              <w:t>medier</w:t>
            </w:r>
            <w:proofErr w:type="spellEnd"/>
          </w:p>
        </w:tc>
        <w:tc>
          <w:tcPr>
            <w:tcW w:w="2268" w:type="dxa"/>
          </w:tcPr>
          <w:p w:rsidR="00CD1C5B" w:rsidRPr="000F3146" w:rsidRDefault="00EF1771" w:rsidP="004D1114">
            <w:r w:rsidRPr="000F3146">
              <w:t xml:space="preserve">Bruk av spel/sosiale </w:t>
            </w:r>
            <w:proofErr w:type="spellStart"/>
            <w:r w:rsidRPr="000F3146">
              <w:t>medier</w:t>
            </w:r>
            <w:proofErr w:type="spellEnd"/>
          </w:p>
        </w:tc>
        <w:tc>
          <w:tcPr>
            <w:tcW w:w="1984" w:type="dxa"/>
            <w:vMerge w:val="restart"/>
          </w:tcPr>
          <w:p w:rsidR="00CD1C5B" w:rsidRPr="000F3146" w:rsidRDefault="00CD1C5B" w:rsidP="004D1114"/>
        </w:tc>
      </w:tr>
      <w:tr w:rsidR="00CD1C5B" w:rsidRPr="000F3146" w:rsidTr="00FF74EC">
        <w:trPr>
          <w:trHeight w:val="225"/>
        </w:trPr>
        <w:tc>
          <w:tcPr>
            <w:tcW w:w="1006" w:type="dxa"/>
            <w:vMerge/>
          </w:tcPr>
          <w:p w:rsidR="00CD1C5B" w:rsidRPr="000F3146" w:rsidRDefault="00CD1C5B" w:rsidP="004D1114"/>
        </w:tc>
        <w:tc>
          <w:tcPr>
            <w:tcW w:w="2250" w:type="dxa"/>
          </w:tcPr>
          <w:p w:rsidR="00CD1C5B" w:rsidRPr="000F3146" w:rsidRDefault="00CD1C5B" w:rsidP="00CD1C5B">
            <w:proofErr w:type="spellStart"/>
            <w:r w:rsidRPr="000F3146">
              <w:t>Zippytime</w:t>
            </w:r>
            <w:proofErr w:type="spellEnd"/>
            <w:r w:rsidRPr="000F3146">
              <w:t xml:space="preserve"> </w:t>
            </w:r>
          </w:p>
          <w:p w:rsidR="00CD1C5B" w:rsidRPr="000F3146" w:rsidRDefault="00CD1C5B" w:rsidP="004D1114"/>
        </w:tc>
        <w:tc>
          <w:tcPr>
            <w:tcW w:w="2268" w:type="dxa"/>
          </w:tcPr>
          <w:p w:rsidR="00CD1C5B" w:rsidRPr="000F3146" w:rsidRDefault="00E466D0" w:rsidP="00535A4B">
            <w:proofErr w:type="spellStart"/>
            <w:r w:rsidRPr="000F3146">
              <w:t>Zippytime</w:t>
            </w:r>
            <w:proofErr w:type="spellEnd"/>
            <w:r w:rsidRPr="000F3146">
              <w:t>: Forandringar i livet</w:t>
            </w:r>
          </w:p>
        </w:tc>
        <w:tc>
          <w:tcPr>
            <w:tcW w:w="2268" w:type="dxa"/>
          </w:tcPr>
          <w:p w:rsidR="00CD1C5B" w:rsidRPr="000F3146" w:rsidRDefault="00EF1771" w:rsidP="004D1114">
            <w:r w:rsidRPr="000F3146">
              <w:t>Å ha det bra med seg sjølv og andre</w:t>
            </w:r>
          </w:p>
        </w:tc>
        <w:tc>
          <w:tcPr>
            <w:tcW w:w="1984" w:type="dxa"/>
            <w:vMerge/>
          </w:tcPr>
          <w:p w:rsidR="00CD1C5B" w:rsidRPr="000F3146" w:rsidRDefault="00CD1C5B" w:rsidP="004D1114"/>
        </w:tc>
      </w:tr>
      <w:tr w:rsidR="00CD1C5B" w:rsidRPr="000F3146" w:rsidTr="00CD1C5B">
        <w:trPr>
          <w:trHeight w:val="225"/>
        </w:trPr>
        <w:tc>
          <w:tcPr>
            <w:tcW w:w="1006" w:type="dxa"/>
            <w:vMerge w:val="restart"/>
          </w:tcPr>
          <w:p w:rsidR="00CD1C5B" w:rsidRPr="000F3146" w:rsidRDefault="00CD1C5B" w:rsidP="004D1114">
            <w:r w:rsidRPr="000F3146">
              <w:t>Mai</w:t>
            </w:r>
          </w:p>
          <w:p w:rsidR="00CD1C5B" w:rsidRPr="000F3146" w:rsidRDefault="00CD1C5B" w:rsidP="004D1114"/>
        </w:tc>
        <w:tc>
          <w:tcPr>
            <w:tcW w:w="2250" w:type="dxa"/>
          </w:tcPr>
          <w:p w:rsidR="00CD1C5B" w:rsidRPr="000F3146" w:rsidRDefault="00CD1C5B" w:rsidP="00CD1C5B">
            <w:proofErr w:type="spellStart"/>
            <w:r w:rsidRPr="000F3146">
              <w:t>Zippytime</w:t>
            </w:r>
            <w:proofErr w:type="spellEnd"/>
            <w:r w:rsidRPr="000F3146">
              <w:t xml:space="preserve"> </w:t>
            </w:r>
          </w:p>
          <w:p w:rsidR="00CD1C5B" w:rsidRPr="000F3146" w:rsidRDefault="00CD1C5B" w:rsidP="004D1114"/>
        </w:tc>
        <w:tc>
          <w:tcPr>
            <w:tcW w:w="2268" w:type="dxa"/>
          </w:tcPr>
          <w:p w:rsidR="00CD1C5B" w:rsidRPr="000F3146" w:rsidRDefault="00EF1771" w:rsidP="00535A4B">
            <w:proofErr w:type="spellStart"/>
            <w:r w:rsidRPr="000F3146">
              <w:t>Zippytime</w:t>
            </w:r>
            <w:proofErr w:type="spellEnd"/>
            <w:r w:rsidRPr="000F3146">
              <w:t>: forandringar i livet</w:t>
            </w:r>
          </w:p>
        </w:tc>
        <w:tc>
          <w:tcPr>
            <w:tcW w:w="2268" w:type="dxa"/>
          </w:tcPr>
          <w:p w:rsidR="00CD1C5B" w:rsidRPr="000F3146" w:rsidRDefault="00EF1771" w:rsidP="004D1114">
            <w:r w:rsidRPr="000F3146">
              <w:t>Å ha det bra med seg sjølv og andre</w:t>
            </w:r>
          </w:p>
        </w:tc>
        <w:tc>
          <w:tcPr>
            <w:tcW w:w="1984" w:type="dxa"/>
          </w:tcPr>
          <w:p w:rsidR="00CD1C5B" w:rsidRPr="000F3146" w:rsidRDefault="001303EC" w:rsidP="004D1114">
            <w:r w:rsidRPr="000F3146">
              <w:t>6</w:t>
            </w:r>
            <w:r w:rsidR="00EF1771" w:rsidRPr="000F3146">
              <w:t>.</w:t>
            </w:r>
            <w:r w:rsidRPr="000F3146">
              <w:t xml:space="preserve"> </w:t>
            </w:r>
            <w:r w:rsidR="000F3146" w:rsidRPr="000F3146">
              <w:t>Evaluering</w:t>
            </w:r>
          </w:p>
        </w:tc>
      </w:tr>
      <w:tr w:rsidR="00EF1771" w:rsidRPr="000F3146" w:rsidTr="00FF74EC">
        <w:trPr>
          <w:trHeight w:val="225"/>
        </w:trPr>
        <w:tc>
          <w:tcPr>
            <w:tcW w:w="1006" w:type="dxa"/>
            <w:vMerge/>
          </w:tcPr>
          <w:p w:rsidR="00EF1771" w:rsidRPr="000F3146" w:rsidRDefault="00EF1771" w:rsidP="004D1114"/>
        </w:tc>
        <w:tc>
          <w:tcPr>
            <w:tcW w:w="2250" w:type="dxa"/>
          </w:tcPr>
          <w:p w:rsidR="00EF1771" w:rsidRPr="000F3146" w:rsidRDefault="00EF1771" w:rsidP="00CD1C5B">
            <w:proofErr w:type="spellStart"/>
            <w:r w:rsidRPr="000F3146">
              <w:t>Zippytime</w:t>
            </w:r>
            <w:proofErr w:type="spellEnd"/>
            <w:r w:rsidRPr="000F3146">
              <w:t xml:space="preserve"> </w:t>
            </w:r>
          </w:p>
          <w:p w:rsidR="00EF1771" w:rsidRPr="000F3146" w:rsidRDefault="00EF1771" w:rsidP="004D1114"/>
        </w:tc>
        <w:tc>
          <w:tcPr>
            <w:tcW w:w="2268" w:type="dxa"/>
            <w:vMerge w:val="restart"/>
          </w:tcPr>
          <w:p w:rsidR="00EF1771" w:rsidRPr="000F3146" w:rsidRDefault="00EF1771" w:rsidP="00535A4B"/>
          <w:p w:rsidR="00EF1771" w:rsidRPr="000F3146" w:rsidRDefault="00EF1771" w:rsidP="00535A4B">
            <w:r w:rsidRPr="000F3146">
              <w:t>Kva har vore viktig i vår klasse i år?</w:t>
            </w:r>
          </w:p>
        </w:tc>
        <w:tc>
          <w:tcPr>
            <w:tcW w:w="2268" w:type="dxa"/>
            <w:vMerge w:val="restart"/>
          </w:tcPr>
          <w:p w:rsidR="00EF1771" w:rsidRPr="000F3146" w:rsidRDefault="00EF1771" w:rsidP="004D1114"/>
          <w:p w:rsidR="00EF1771" w:rsidRPr="000F3146" w:rsidRDefault="00EF1771" w:rsidP="004D1114">
            <w:r w:rsidRPr="000F3146">
              <w:t>Kva har vore viktig i vår klasse i år?</w:t>
            </w:r>
          </w:p>
        </w:tc>
        <w:tc>
          <w:tcPr>
            <w:tcW w:w="1984" w:type="dxa"/>
          </w:tcPr>
          <w:p w:rsidR="00EF1771" w:rsidRPr="000F3146" w:rsidRDefault="00EF1771" w:rsidP="004D1114"/>
        </w:tc>
      </w:tr>
      <w:tr w:rsidR="00EF1771" w:rsidRPr="000F3146" w:rsidTr="00CD1C5B">
        <w:trPr>
          <w:trHeight w:val="240"/>
        </w:trPr>
        <w:tc>
          <w:tcPr>
            <w:tcW w:w="1006" w:type="dxa"/>
            <w:vMerge w:val="restart"/>
          </w:tcPr>
          <w:p w:rsidR="00EF1771" w:rsidRPr="000F3146" w:rsidRDefault="00EF1771" w:rsidP="004D1114">
            <w:r w:rsidRPr="000F3146">
              <w:t>Juni</w:t>
            </w:r>
          </w:p>
          <w:p w:rsidR="00EF1771" w:rsidRPr="000F3146" w:rsidRDefault="00EF1771" w:rsidP="004D1114"/>
        </w:tc>
        <w:tc>
          <w:tcPr>
            <w:tcW w:w="2250" w:type="dxa"/>
          </w:tcPr>
          <w:p w:rsidR="00EF1771" w:rsidRPr="000F3146" w:rsidRDefault="00EF1771" w:rsidP="00CD1C5B">
            <w:proofErr w:type="spellStart"/>
            <w:r w:rsidRPr="000F3146">
              <w:t>Zippytime</w:t>
            </w:r>
            <w:proofErr w:type="spellEnd"/>
            <w:r w:rsidRPr="000F3146">
              <w:t xml:space="preserve"> </w:t>
            </w:r>
          </w:p>
          <w:p w:rsidR="00EF1771" w:rsidRPr="000F3146" w:rsidRDefault="00EF1771" w:rsidP="004D1114"/>
        </w:tc>
        <w:tc>
          <w:tcPr>
            <w:tcW w:w="2268" w:type="dxa"/>
            <w:vMerge/>
          </w:tcPr>
          <w:p w:rsidR="00EF1771" w:rsidRPr="000F3146" w:rsidRDefault="00EF1771" w:rsidP="00535A4B"/>
        </w:tc>
        <w:tc>
          <w:tcPr>
            <w:tcW w:w="2268" w:type="dxa"/>
            <w:vMerge/>
          </w:tcPr>
          <w:p w:rsidR="00EF1771" w:rsidRPr="000F3146" w:rsidRDefault="00EF1771" w:rsidP="004D1114"/>
        </w:tc>
        <w:tc>
          <w:tcPr>
            <w:tcW w:w="1984" w:type="dxa"/>
            <w:vMerge w:val="restart"/>
          </w:tcPr>
          <w:p w:rsidR="00EF1771" w:rsidRPr="000F3146" w:rsidRDefault="00EF1771" w:rsidP="004D1114"/>
        </w:tc>
      </w:tr>
      <w:tr w:rsidR="00CD1C5B" w:rsidRPr="000F3146" w:rsidTr="00FF74EC">
        <w:trPr>
          <w:trHeight w:val="210"/>
        </w:trPr>
        <w:tc>
          <w:tcPr>
            <w:tcW w:w="1006" w:type="dxa"/>
            <w:vMerge/>
          </w:tcPr>
          <w:p w:rsidR="00CD1C5B" w:rsidRPr="000F3146" w:rsidRDefault="00CD1C5B" w:rsidP="004D1114"/>
        </w:tc>
        <w:tc>
          <w:tcPr>
            <w:tcW w:w="2250" w:type="dxa"/>
          </w:tcPr>
          <w:p w:rsidR="00CD1C5B" w:rsidRPr="000F3146" w:rsidRDefault="00F8245A" w:rsidP="004D1114">
            <w:r w:rsidRPr="000F3146">
              <w:t>Vi feirar saman</w:t>
            </w:r>
          </w:p>
          <w:p w:rsidR="00EF1771" w:rsidRPr="000F3146" w:rsidRDefault="00EF1771" w:rsidP="004D1114"/>
        </w:tc>
        <w:tc>
          <w:tcPr>
            <w:tcW w:w="2268" w:type="dxa"/>
          </w:tcPr>
          <w:p w:rsidR="00CD1C5B" w:rsidRPr="000F3146" w:rsidRDefault="00F8245A" w:rsidP="004D1114">
            <w:r w:rsidRPr="000F3146">
              <w:t>Vi fei</w:t>
            </w:r>
            <w:r w:rsidR="000F3146" w:rsidRPr="000F3146">
              <w:t>r</w:t>
            </w:r>
            <w:r w:rsidRPr="000F3146">
              <w:t>ar saman</w:t>
            </w:r>
          </w:p>
        </w:tc>
        <w:tc>
          <w:tcPr>
            <w:tcW w:w="2268" w:type="dxa"/>
          </w:tcPr>
          <w:p w:rsidR="00CD1C5B" w:rsidRPr="000F3146" w:rsidRDefault="00F8245A" w:rsidP="004D1114">
            <w:r w:rsidRPr="000F3146">
              <w:t>Vi feirar saman</w:t>
            </w:r>
          </w:p>
        </w:tc>
        <w:tc>
          <w:tcPr>
            <w:tcW w:w="1984" w:type="dxa"/>
            <w:vMerge/>
          </w:tcPr>
          <w:p w:rsidR="00CD1C5B" w:rsidRPr="000F3146" w:rsidRDefault="00CD1C5B" w:rsidP="004D1114"/>
        </w:tc>
      </w:tr>
    </w:tbl>
    <w:p w:rsidR="00CD1C5B" w:rsidRPr="000F3146" w:rsidRDefault="00CD1C5B" w:rsidP="004D1114"/>
    <w:p w:rsidR="000F3146" w:rsidRDefault="000F3146" w:rsidP="004D1114"/>
    <w:p w:rsidR="000F3146" w:rsidRDefault="000F3146" w:rsidP="004D1114"/>
    <w:p w:rsidR="00EB2748" w:rsidRPr="00EF1771" w:rsidRDefault="00EB2748" w:rsidP="004D1114">
      <w:r>
        <w:lastRenderedPageBreak/>
        <w:t xml:space="preserve">Vedlegg: </w:t>
      </w:r>
    </w:p>
    <w:p w:rsidR="00EB2748" w:rsidRPr="00EB2748" w:rsidRDefault="00EB2748" w:rsidP="00EB2748">
      <w:pPr>
        <w:shd w:val="clear" w:color="auto" w:fill="548DD4" w:themeFill="text2" w:themeFillTint="99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b/>
          <w:sz w:val="32"/>
          <w:szCs w:val="32"/>
          <w:lang w:val="nb-NO" w:eastAsia="nb-NO"/>
        </w:rPr>
      </w:pPr>
      <w:proofErr w:type="spellStart"/>
      <w:r w:rsidRPr="00EB2748">
        <w:rPr>
          <w:rFonts w:ascii="Arial" w:eastAsia="Times New Roman" w:hAnsi="Arial" w:cs="Arial"/>
          <w:b/>
          <w:sz w:val="32"/>
          <w:szCs w:val="32"/>
          <w:lang w:val="nb-NO" w:eastAsia="nb-NO"/>
        </w:rPr>
        <w:t>Zippy`s</w:t>
      </w:r>
      <w:proofErr w:type="spellEnd"/>
      <w:r w:rsidRPr="00EB2748">
        <w:rPr>
          <w:rFonts w:ascii="Arial" w:eastAsia="Times New Roman" w:hAnsi="Arial" w:cs="Arial"/>
          <w:b/>
          <w:sz w:val="32"/>
          <w:szCs w:val="32"/>
          <w:lang w:val="nb-NO" w:eastAsia="nb-NO"/>
        </w:rPr>
        <w:t xml:space="preserve"> venner </w:t>
      </w:r>
    </w:p>
    <w:p w:rsidR="00EB2748" w:rsidRPr="00EB2748" w:rsidRDefault="00EB2748" w:rsidP="00EB2748">
      <w:pPr>
        <w:shd w:val="clear" w:color="auto" w:fill="FFFFFF" w:themeFill="background1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b/>
          <w:sz w:val="32"/>
          <w:szCs w:val="32"/>
          <w:lang w:val="nb-NO" w:eastAsia="nb-NO"/>
        </w:rPr>
      </w:pPr>
    </w:p>
    <w:p w:rsidR="00EB2748" w:rsidRPr="00EB2748" w:rsidRDefault="00EB2748" w:rsidP="00EB2748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b/>
          <w:bCs/>
          <w:sz w:val="24"/>
          <w:szCs w:val="24"/>
          <w:lang w:val="nb-NO" w:eastAsia="nb-NO"/>
        </w:rPr>
      </w:pPr>
    </w:p>
    <w:p w:rsidR="00EB2748" w:rsidRPr="00EB2748" w:rsidRDefault="00EB2748" w:rsidP="00EB2748">
      <w:pPr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EB2748">
        <w:rPr>
          <w:rFonts w:ascii="Arial" w:hAnsi="Arial" w:cs="Arial"/>
          <w:sz w:val="24"/>
          <w:szCs w:val="24"/>
        </w:rPr>
        <w:t>eit skuleprogram for 1.-4. trinn som gir auka meistring og betre læringsmiljø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EB2748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Norane skule har inngått avtale med Vaksne for barn om å implementere </w:t>
      </w:r>
      <w:proofErr w:type="spellStart"/>
      <w:r w:rsidRPr="00EB2748">
        <w:rPr>
          <w:rFonts w:ascii="Arial" w:eastAsia="Times New Roman" w:hAnsi="Arial" w:cs="Arial"/>
          <w:b/>
          <w:sz w:val="24"/>
          <w:szCs w:val="24"/>
          <w:lang w:eastAsia="nb-NO"/>
        </w:rPr>
        <w:t>Zippy`venner</w:t>
      </w:r>
      <w:proofErr w:type="spellEnd"/>
      <w:r w:rsidRPr="00EB2748">
        <w:rPr>
          <w:rFonts w:ascii="Arial" w:eastAsia="Times New Roman" w:hAnsi="Arial" w:cs="Arial"/>
          <w:b/>
          <w:sz w:val="24"/>
          <w:szCs w:val="24"/>
          <w:lang w:eastAsia="nb-NO"/>
        </w:rPr>
        <w:t>. Sogndal kommune har inngått kommuneavtale, der alle barneskulane er med i avtalen.</w:t>
      </w:r>
      <w:r w:rsidRPr="00EB2748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EB2748">
        <w:rPr>
          <w:rFonts w:ascii="Arial" w:eastAsia="Times New Roman" w:hAnsi="Arial" w:cs="Arial"/>
          <w:sz w:val="24"/>
          <w:szCs w:val="24"/>
          <w:lang w:eastAsia="nb-NO"/>
        </w:rPr>
        <w:t xml:space="preserve">Vi har eigen rettleiar på skulen som er med i ressursgruppa for kommunen som skal syte for rett opplæring og rettleiing ved innføring og vidareføring av </w:t>
      </w:r>
      <w:proofErr w:type="spellStart"/>
      <w:r w:rsidRPr="00EB2748">
        <w:rPr>
          <w:rFonts w:ascii="Arial" w:eastAsia="Times New Roman" w:hAnsi="Arial" w:cs="Arial"/>
          <w:sz w:val="24"/>
          <w:szCs w:val="24"/>
          <w:lang w:eastAsia="nb-NO"/>
        </w:rPr>
        <w:t>Zippy`s</w:t>
      </w:r>
      <w:proofErr w:type="spellEnd"/>
      <w:r w:rsidRPr="00EB2748">
        <w:rPr>
          <w:rFonts w:ascii="Arial" w:eastAsia="Times New Roman" w:hAnsi="Arial" w:cs="Arial"/>
          <w:sz w:val="24"/>
          <w:szCs w:val="24"/>
          <w:lang w:eastAsia="nb-NO"/>
        </w:rPr>
        <w:t xml:space="preserve"> venner.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EB2748">
        <w:rPr>
          <w:rFonts w:ascii="Arial" w:eastAsia="Times New Roman" w:hAnsi="Arial" w:cs="Arial"/>
          <w:b/>
          <w:sz w:val="24"/>
          <w:szCs w:val="24"/>
          <w:lang w:eastAsia="nb-NO"/>
        </w:rPr>
        <w:t>Om programmet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spellStart"/>
      <w:r w:rsidRPr="00EB2748">
        <w:rPr>
          <w:rFonts w:ascii="Arial" w:eastAsia="Times New Roman" w:hAnsi="Arial" w:cs="Arial"/>
          <w:sz w:val="24"/>
          <w:szCs w:val="24"/>
          <w:lang w:eastAsia="nb-NO"/>
        </w:rPr>
        <w:t>Zippy`s</w:t>
      </w:r>
      <w:proofErr w:type="spellEnd"/>
      <w:r w:rsidRPr="00EB2748">
        <w:rPr>
          <w:rFonts w:ascii="Arial" w:eastAsia="Times New Roman" w:hAnsi="Arial" w:cs="Arial"/>
          <w:sz w:val="24"/>
          <w:szCs w:val="24"/>
          <w:lang w:eastAsia="nb-NO"/>
        </w:rPr>
        <w:t xml:space="preserve"> venner er eit skuleprogram kor barna øver på å fungere godt saman og å forstå eigne kjensler. Dei får øve på korleis dei kan støtte andre og korleis dei kan finne gode løysingar på utfordringar. Dette bidreg til betre klassemiljø, </w:t>
      </w:r>
      <w:proofErr w:type="spellStart"/>
      <w:r w:rsidRPr="00EB2748">
        <w:rPr>
          <w:rFonts w:ascii="Arial" w:eastAsia="Times New Roman" w:hAnsi="Arial" w:cs="Arial"/>
          <w:sz w:val="24"/>
          <w:szCs w:val="24"/>
          <w:lang w:eastAsia="nb-NO"/>
        </w:rPr>
        <w:t>inkludering</w:t>
      </w:r>
      <w:proofErr w:type="spellEnd"/>
      <w:r w:rsidRPr="00EB2748">
        <w:rPr>
          <w:rFonts w:ascii="Arial" w:eastAsia="Times New Roman" w:hAnsi="Arial" w:cs="Arial"/>
          <w:sz w:val="24"/>
          <w:szCs w:val="24"/>
          <w:lang w:eastAsia="nb-NO"/>
        </w:rPr>
        <w:t xml:space="preserve"> og mindre mobbing. For at barna skal få best mogleg utbyte av </w:t>
      </w:r>
      <w:proofErr w:type="spellStart"/>
      <w:r w:rsidRPr="00EB2748">
        <w:rPr>
          <w:rFonts w:ascii="Arial" w:eastAsia="Times New Roman" w:hAnsi="Arial" w:cs="Arial"/>
          <w:sz w:val="24"/>
          <w:szCs w:val="24"/>
          <w:lang w:eastAsia="nb-NO"/>
        </w:rPr>
        <w:t>Zippy</w:t>
      </w:r>
      <w:proofErr w:type="spellEnd"/>
      <w:r w:rsidRPr="00EB2748">
        <w:rPr>
          <w:rFonts w:ascii="Arial" w:eastAsia="Times New Roman" w:hAnsi="Arial" w:cs="Arial"/>
          <w:sz w:val="24"/>
          <w:szCs w:val="24"/>
          <w:lang w:eastAsia="nb-NO"/>
        </w:rPr>
        <w:t xml:space="preserve"> er det ein fordel at dei føresette kjenner til programmet og støttar barna si læring. 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EB2748">
        <w:rPr>
          <w:rFonts w:ascii="Arial" w:eastAsia="Times New Roman" w:hAnsi="Arial" w:cs="Arial"/>
          <w:sz w:val="24"/>
          <w:szCs w:val="24"/>
          <w:lang w:eastAsia="nb-NO"/>
        </w:rPr>
        <w:t>Gjennom 6 tema med forteljingar og oppgåver skal barna lære om:</w:t>
      </w:r>
    </w:p>
    <w:p w:rsidR="00EB2748" w:rsidRPr="00EB2748" w:rsidRDefault="00EB2748" w:rsidP="00EB2748">
      <w:pPr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EB2748">
        <w:rPr>
          <w:rFonts w:ascii="Arial" w:hAnsi="Arial" w:cs="Arial"/>
          <w:sz w:val="24"/>
          <w:szCs w:val="24"/>
        </w:rPr>
        <w:t>Kjensler</w:t>
      </w:r>
    </w:p>
    <w:p w:rsidR="00EB2748" w:rsidRPr="00EB2748" w:rsidRDefault="00EB2748" w:rsidP="00EB2748">
      <w:pPr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EB2748">
        <w:rPr>
          <w:rFonts w:ascii="Arial" w:hAnsi="Arial" w:cs="Arial"/>
          <w:sz w:val="24"/>
          <w:szCs w:val="24"/>
        </w:rPr>
        <w:t>Kommunikasjon</w:t>
      </w:r>
    </w:p>
    <w:p w:rsidR="00EB2748" w:rsidRPr="00EB2748" w:rsidRDefault="00EB2748" w:rsidP="00EB2748">
      <w:pPr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EB2748">
        <w:rPr>
          <w:rFonts w:ascii="Arial" w:hAnsi="Arial" w:cs="Arial"/>
          <w:sz w:val="24"/>
          <w:szCs w:val="24"/>
        </w:rPr>
        <w:t>Vennskap</w:t>
      </w:r>
    </w:p>
    <w:p w:rsidR="00EB2748" w:rsidRPr="00EB2748" w:rsidRDefault="00EB2748" w:rsidP="00EB2748">
      <w:pPr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EB2748">
        <w:rPr>
          <w:rFonts w:ascii="Arial" w:hAnsi="Arial" w:cs="Arial"/>
          <w:sz w:val="24"/>
          <w:szCs w:val="24"/>
        </w:rPr>
        <w:t>Konflikthandtering</w:t>
      </w:r>
    </w:p>
    <w:p w:rsidR="00EB2748" w:rsidRPr="00EB2748" w:rsidRDefault="00EB2748" w:rsidP="00EB2748">
      <w:pPr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EB2748">
        <w:rPr>
          <w:rFonts w:ascii="Arial" w:hAnsi="Arial" w:cs="Arial"/>
          <w:sz w:val="24"/>
          <w:szCs w:val="24"/>
        </w:rPr>
        <w:t>Forandring og tap</w:t>
      </w:r>
    </w:p>
    <w:p w:rsidR="00EB2748" w:rsidRPr="00EB2748" w:rsidRDefault="00EB2748" w:rsidP="00EB2748">
      <w:pPr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EB2748">
        <w:rPr>
          <w:rFonts w:ascii="Arial" w:hAnsi="Arial" w:cs="Arial"/>
          <w:sz w:val="24"/>
          <w:szCs w:val="24"/>
        </w:rPr>
        <w:t>Meistring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EB2748">
        <w:rPr>
          <w:rFonts w:ascii="Arial" w:eastAsia="Times New Roman" w:hAnsi="Arial" w:cs="Arial"/>
          <w:sz w:val="24"/>
          <w:szCs w:val="24"/>
          <w:lang w:eastAsia="nb-NO"/>
        </w:rPr>
        <w:t xml:space="preserve">Barn seier at vennskap og tryggleik er det viktigaste for å ha det bra på skulen. Skuleforskarar er heilt einige med barna i at dette er viktig både for læring og for god psykisk helse. 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EB2748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Dette er noko av det våre elevar seier dei har lært i </w:t>
      </w:r>
      <w:proofErr w:type="spellStart"/>
      <w:r w:rsidRPr="00EB2748">
        <w:rPr>
          <w:rFonts w:ascii="Arial" w:eastAsia="Times New Roman" w:hAnsi="Arial" w:cs="Arial"/>
          <w:b/>
          <w:sz w:val="24"/>
          <w:szCs w:val="24"/>
          <w:lang w:eastAsia="nb-NO"/>
        </w:rPr>
        <w:t>Zippy</w:t>
      </w:r>
      <w:proofErr w:type="spellEnd"/>
      <w:r w:rsidRPr="00EB2748">
        <w:rPr>
          <w:rFonts w:ascii="Arial" w:eastAsia="Times New Roman" w:hAnsi="Arial" w:cs="Arial"/>
          <w:b/>
          <w:sz w:val="24"/>
          <w:szCs w:val="24"/>
          <w:lang w:eastAsia="nb-NO"/>
        </w:rPr>
        <w:t>:</w:t>
      </w:r>
    </w:p>
    <w:p w:rsidR="00EB2748" w:rsidRPr="00EB2748" w:rsidRDefault="00EB2748" w:rsidP="00EB2748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EB2748">
        <w:rPr>
          <w:rFonts w:ascii="Arial" w:hAnsi="Arial" w:cs="Arial"/>
          <w:b/>
          <w:i/>
          <w:sz w:val="24"/>
          <w:szCs w:val="24"/>
        </w:rPr>
        <w:t>Å seie fine ting til vennene og leike med dei</w:t>
      </w:r>
    </w:p>
    <w:p w:rsidR="00EB2748" w:rsidRPr="00EB2748" w:rsidRDefault="00EB2748" w:rsidP="00EB2748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EB2748">
        <w:rPr>
          <w:rFonts w:ascii="Arial" w:hAnsi="Arial" w:cs="Arial"/>
          <w:b/>
          <w:i/>
          <w:sz w:val="24"/>
          <w:szCs w:val="24"/>
        </w:rPr>
        <w:t>Å spørje kva det er når nokon er lei seg, og å trøyste</w:t>
      </w:r>
    </w:p>
    <w:p w:rsidR="00EB2748" w:rsidRPr="00EB2748" w:rsidRDefault="00EB2748" w:rsidP="00EB2748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EB2748">
        <w:rPr>
          <w:rFonts w:ascii="Arial" w:hAnsi="Arial" w:cs="Arial"/>
          <w:b/>
          <w:i/>
          <w:sz w:val="24"/>
          <w:szCs w:val="24"/>
        </w:rPr>
        <w:t>Å ikkje gå frå nokon som vil seie noko, utan å lytte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EB2748">
        <w:rPr>
          <w:rFonts w:ascii="Arial" w:eastAsia="Times New Roman" w:hAnsi="Arial" w:cs="Arial"/>
          <w:b/>
          <w:sz w:val="24"/>
          <w:szCs w:val="24"/>
          <w:lang w:eastAsia="nb-NO"/>
        </w:rPr>
        <w:t>Heimeaktivitet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EB2748">
        <w:rPr>
          <w:rFonts w:ascii="Arial" w:eastAsia="Times New Roman" w:hAnsi="Arial" w:cs="Arial"/>
          <w:sz w:val="24"/>
          <w:szCs w:val="24"/>
          <w:lang w:eastAsia="nb-NO"/>
        </w:rPr>
        <w:t>Til kvar av modulane er det ein heimeaktivitet som barna skal gjere saman med foreldre/føresette og eventuelt søsken. Tanken er at oppgåvene skal vere greie, litt morosame og korte (ca. 10 minutt).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EB2748">
        <w:rPr>
          <w:rFonts w:ascii="Arial" w:eastAsia="Times New Roman" w:hAnsi="Arial" w:cs="Arial"/>
          <w:b/>
          <w:sz w:val="24"/>
          <w:szCs w:val="24"/>
          <w:lang w:eastAsia="nb-NO"/>
        </w:rPr>
        <w:t>Forankring og organisering i skulen.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EB2748">
        <w:rPr>
          <w:rFonts w:ascii="Arial" w:eastAsia="Times New Roman" w:hAnsi="Arial" w:cs="Arial"/>
          <w:sz w:val="24"/>
          <w:szCs w:val="24"/>
          <w:lang w:eastAsia="nb-NO"/>
        </w:rPr>
        <w:t xml:space="preserve">Barn og unge er ein stor del av livet på skulen. Det er i dag større erkjenning og dokumentert forsking på betydinga av den psykososiale sida av læringsmiljøet. 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EB2748">
        <w:rPr>
          <w:rFonts w:ascii="Arial" w:eastAsia="Times New Roman" w:hAnsi="Arial" w:cs="Arial"/>
          <w:sz w:val="24"/>
          <w:szCs w:val="24"/>
          <w:lang w:eastAsia="nb-NO"/>
        </w:rPr>
        <w:t xml:space="preserve">Lærarane sin relasjon til elevane, elevane si oppleving av tilhøyr, deltaking, meistring og kompetanse er viktige faktorar for læring. 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EB2748">
        <w:rPr>
          <w:rFonts w:ascii="Arial" w:eastAsia="Times New Roman" w:hAnsi="Arial" w:cs="Arial"/>
          <w:b/>
          <w:sz w:val="24"/>
          <w:szCs w:val="24"/>
          <w:lang w:eastAsia="nb-NO"/>
        </w:rPr>
        <w:t>Evidensbasert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EB2748">
        <w:rPr>
          <w:rFonts w:ascii="Arial" w:eastAsia="Times New Roman" w:hAnsi="Arial" w:cs="Arial"/>
          <w:sz w:val="24"/>
          <w:szCs w:val="24"/>
          <w:lang w:eastAsia="nb-NO"/>
        </w:rPr>
        <w:t xml:space="preserve">Evalueringane av programmet viser at det har ein positiv effekt på meistring og sosial støtte. 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EB2748">
        <w:rPr>
          <w:rFonts w:ascii="Arial" w:eastAsia="Times New Roman" w:hAnsi="Arial" w:cs="Arial"/>
          <w:sz w:val="24"/>
          <w:szCs w:val="24"/>
          <w:lang w:eastAsia="nb-NO"/>
        </w:rPr>
        <w:t xml:space="preserve">Effektstudien frå Norge (Holen 2012) viser at programmet gir auka meistring, betre klassemiljø, betre fagleg </w:t>
      </w:r>
      <w:proofErr w:type="spellStart"/>
      <w:r w:rsidRPr="00EB2748">
        <w:rPr>
          <w:rFonts w:ascii="Arial" w:eastAsia="Times New Roman" w:hAnsi="Arial" w:cs="Arial"/>
          <w:sz w:val="24"/>
          <w:szCs w:val="24"/>
          <w:lang w:eastAsia="nb-NO"/>
        </w:rPr>
        <w:t>fungering</w:t>
      </w:r>
      <w:proofErr w:type="spellEnd"/>
      <w:r w:rsidRPr="00EB2748">
        <w:rPr>
          <w:rFonts w:ascii="Arial" w:eastAsia="Times New Roman" w:hAnsi="Arial" w:cs="Arial"/>
          <w:sz w:val="24"/>
          <w:szCs w:val="24"/>
          <w:lang w:eastAsia="nb-NO"/>
        </w:rPr>
        <w:t xml:space="preserve"> og reduksjon av mobbing.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EB2748">
        <w:rPr>
          <w:rFonts w:ascii="Arial" w:eastAsia="Times New Roman" w:hAnsi="Arial" w:cs="Arial"/>
          <w:b/>
          <w:sz w:val="24"/>
          <w:szCs w:val="24"/>
          <w:lang w:eastAsia="nb-NO"/>
        </w:rPr>
        <w:t>For heile småskuletrinnet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spellStart"/>
      <w:r w:rsidRPr="00EB2748">
        <w:rPr>
          <w:rFonts w:ascii="Arial" w:eastAsia="Times New Roman" w:hAnsi="Arial" w:cs="Arial"/>
          <w:sz w:val="24"/>
          <w:szCs w:val="24"/>
          <w:lang w:eastAsia="nb-NO"/>
        </w:rPr>
        <w:t>Zippy</w:t>
      </w:r>
      <w:proofErr w:type="spellEnd"/>
      <w:r w:rsidRPr="00EB2748">
        <w:rPr>
          <w:rFonts w:ascii="Arial" w:eastAsia="Times New Roman" w:hAnsi="Arial" w:cs="Arial"/>
          <w:sz w:val="24"/>
          <w:szCs w:val="24"/>
          <w:lang w:eastAsia="nb-NO"/>
        </w:rPr>
        <w:t xml:space="preserve"> består av eit grunnprogram på 24 timer for 1.-2. trinn og ei vidareføring for 3.-4. trinn. I tillegg er det utarbeidd materiell for tilpassa opplæring. Foreldrekomponenten med informasjon til foreldremøte og eigne heimeoppgåver er laga og klar til bruk. 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EB2748">
        <w:rPr>
          <w:rFonts w:ascii="Arial" w:eastAsia="Times New Roman" w:hAnsi="Arial" w:cs="Arial"/>
          <w:b/>
          <w:sz w:val="24"/>
          <w:szCs w:val="24"/>
          <w:lang w:eastAsia="nb-NO"/>
        </w:rPr>
        <w:t>Forankring og tverrfagleg samarbeid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EB2748">
        <w:rPr>
          <w:rFonts w:ascii="Arial" w:eastAsia="Times New Roman" w:hAnsi="Arial" w:cs="Arial"/>
          <w:sz w:val="24"/>
          <w:szCs w:val="24"/>
          <w:lang w:eastAsia="nb-NO"/>
        </w:rPr>
        <w:t xml:space="preserve">Det er eit mål å sørge for godt tverrfagleg samarbeid i planlegging, opplæring og gjennomføring av </w:t>
      </w:r>
      <w:proofErr w:type="spellStart"/>
      <w:r w:rsidRPr="00EB2748">
        <w:rPr>
          <w:rFonts w:ascii="Arial" w:eastAsia="Times New Roman" w:hAnsi="Arial" w:cs="Arial"/>
          <w:sz w:val="24"/>
          <w:szCs w:val="24"/>
          <w:lang w:eastAsia="nb-NO"/>
        </w:rPr>
        <w:t>Zippy</w:t>
      </w:r>
      <w:proofErr w:type="spellEnd"/>
      <w:r w:rsidRPr="00EB2748">
        <w:rPr>
          <w:rFonts w:ascii="Arial" w:eastAsia="Times New Roman" w:hAnsi="Arial" w:cs="Arial"/>
          <w:sz w:val="24"/>
          <w:szCs w:val="24"/>
          <w:lang w:eastAsia="nb-NO"/>
        </w:rPr>
        <w:t xml:space="preserve"> i kommunar og skuler. Skulehelsetenesta  er involvert lokalt på den enkelte skule har ansvar for rettleiinga. God opplæring, rettleiing og implementering er avgjerande for kvaliteten på tiltaket.</w:t>
      </w:r>
      <w:r w:rsidRPr="00EB2748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EB2748">
        <w:rPr>
          <w:rFonts w:ascii="Arial" w:eastAsia="Times New Roman" w:hAnsi="Arial" w:cs="Arial"/>
          <w:sz w:val="24"/>
          <w:szCs w:val="24"/>
          <w:lang w:eastAsia="nb-NO"/>
        </w:rPr>
        <w:t>Kommunen/skulen må sjølv finne eigna rettleiar blant sine tilsette og avtale korleis rettleiinga skal organiserast.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proofErr w:type="spellStart"/>
      <w:r w:rsidRPr="00EB2748">
        <w:rPr>
          <w:rFonts w:ascii="Arial" w:eastAsia="Times New Roman" w:hAnsi="Arial" w:cs="Arial"/>
          <w:b/>
          <w:sz w:val="24"/>
          <w:szCs w:val="24"/>
          <w:lang w:eastAsia="nb-NO"/>
        </w:rPr>
        <w:t>Zippy</w:t>
      </w:r>
      <w:proofErr w:type="spellEnd"/>
      <w:r w:rsidRPr="00EB2748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på skulen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EB2748">
        <w:rPr>
          <w:rFonts w:ascii="Arial" w:eastAsia="Times New Roman" w:hAnsi="Arial" w:cs="Arial"/>
          <w:sz w:val="24"/>
          <w:szCs w:val="24"/>
          <w:lang w:eastAsia="nb-NO"/>
        </w:rPr>
        <w:t>Kontaktlærarar 1.-4- trinn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EB2748">
        <w:rPr>
          <w:rFonts w:ascii="Arial" w:eastAsia="Times New Roman" w:hAnsi="Arial" w:cs="Arial"/>
          <w:sz w:val="24"/>
          <w:szCs w:val="24"/>
          <w:lang w:eastAsia="nb-NO"/>
        </w:rPr>
        <w:t xml:space="preserve">Kontaktlærarane si haldning og jobb i klassane er avgjerande for at programmet skal få god effekt. Lærarane har og direkte kontakt med foreldre og kan påverke at foreldre </w:t>
      </w:r>
      <w:proofErr w:type="spellStart"/>
      <w:r w:rsidRPr="00EB2748">
        <w:rPr>
          <w:rFonts w:ascii="Arial" w:eastAsia="Times New Roman" w:hAnsi="Arial" w:cs="Arial"/>
          <w:sz w:val="24"/>
          <w:szCs w:val="24"/>
          <w:lang w:eastAsia="nb-NO"/>
        </w:rPr>
        <w:t>involverar</w:t>
      </w:r>
      <w:proofErr w:type="spellEnd"/>
      <w:r w:rsidRPr="00EB2748">
        <w:rPr>
          <w:rFonts w:ascii="Arial" w:eastAsia="Times New Roman" w:hAnsi="Arial" w:cs="Arial"/>
          <w:sz w:val="24"/>
          <w:szCs w:val="24"/>
          <w:lang w:eastAsia="nb-NO"/>
        </w:rPr>
        <w:t xml:space="preserve"> seg på ein god måte i samarbeid med heimen. 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EB2748">
        <w:rPr>
          <w:rFonts w:ascii="Arial" w:eastAsia="Times New Roman" w:hAnsi="Arial" w:cs="Arial"/>
          <w:sz w:val="24"/>
          <w:szCs w:val="24"/>
          <w:lang w:eastAsia="nb-NO"/>
        </w:rPr>
        <w:t xml:space="preserve">Kontaktlærarar deltek på 2-dagers </w:t>
      </w:r>
      <w:proofErr w:type="spellStart"/>
      <w:r w:rsidRPr="00EB2748">
        <w:rPr>
          <w:rFonts w:ascii="Arial" w:eastAsia="Times New Roman" w:hAnsi="Arial" w:cs="Arial"/>
          <w:sz w:val="24"/>
          <w:szCs w:val="24"/>
          <w:lang w:eastAsia="nb-NO"/>
        </w:rPr>
        <w:t>workshop</w:t>
      </w:r>
      <w:proofErr w:type="spellEnd"/>
      <w:r w:rsidRPr="00EB2748">
        <w:rPr>
          <w:rFonts w:ascii="Arial" w:eastAsia="Times New Roman" w:hAnsi="Arial" w:cs="Arial"/>
          <w:sz w:val="24"/>
          <w:szCs w:val="24"/>
          <w:lang w:eastAsia="nb-NO"/>
        </w:rPr>
        <w:t xml:space="preserve"> før dei gjennomfører </w:t>
      </w:r>
      <w:proofErr w:type="spellStart"/>
      <w:r w:rsidRPr="00EB2748">
        <w:rPr>
          <w:rFonts w:ascii="Arial" w:eastAsia="Times New Roman" w:hAnsi="Arial" w:cs="Arial"/>
          <w:sz w:val="24"/>
          <w:szCs w:val="24"/>
          <w:lang w:eastAsia="nb-NO"/>
        </w:rPr>
        <w:t>Zippy</w:t>
      </w:r>
      <w:proofErr w:type="spellEnd"/>
      <w:r w:rsidRPr="00EB2748">
        <w:rPr>
          <w:rFonts w:ascii="Arial" w:eastAsia="Times New Roman" w:hAnsi="Arial" w:cs="Arial"/>
          <w:sz w:val="24"/>
          <w:szCs w:val="24"/>
          <w:lang w:eastAsia="nb-NO"/>
        </w:rPr>
        <w:t>-programmet for første gang i eigen klasse. Dei deltek og på erfaringssamling/ rettleiing etter oppsett plan minimum 3 gonger (á 2 timer) i løpet av året.</w:t>
      </w:r>
    </w:p>
    <w:p w:rsidR="00EB2748" w:rsidRPr="00EB2748" w:rsidRDefault="00EB2748" w:rsidP="00EB27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EB2748">
        <w:rPr>
          <w:rFonts w:ascii="Arial" w:eastAsia="Times New Roman" w:hAnsi="Arial" w:cs="Arial"/>
          <w:sz w:val="24"/>
          <w:szCs w:val="24"/>
          <w:lang w:eastAsia="nb-NO"/>
        </w:rPr>
        <w:t>Viktige oppgåver for kontaktlærarane er:</w:t>
      </w:r>
    </w:p>
    <w:p w:rsidR="00EB2748" w:rsidRPr="00EB2748" w:rsidRDefault="00EB2748" w:rsidP="00EB2748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EB2748">
        <w:rPr>
          <w:rFonts w:ascii="Arial" w:hAnsi="Arial" w:cs="Arial"/>
          <w:sz w:val="24"/>
          <w:szCs w:val="24"/>
        </w:rPr>
        <w:t>Gjennomføring av grunnprogram og vidareføring av tiltaket i sine klassar</w:t>
      </w:r>
    </w:p>
    <w:p w:rsidR="00EB2748" w:rsidRPr="00EB2748" w:rsidRDefault="00EB2748" w:rsidP="00EB2748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EB2748">
        <w:rPr>
          <w:rFonts w:ascii="Arial" w:hAnsi="Arial" w:cs="Arial"/>
          <w:sz w:val="24"/>
          <w:szCs w:val="24"/>
        </w:rPr>
        <w:t xml:space="preserve">Bidra til at </w:t>
      </w:r>
      <w:proofErr w:type="spellStart"/>
      <w:r w:rsidRPr="00EB2748">
        <w:rPr>
          <w:rFonts w:ascii="Arial" w:hAnsi="Arial" w:cs="Arial"/>
          <w:sz w:val="24"/>
          <w:szCs w:val="24"/>
        </w:rPr>
        <w:t>Zippy</w:t>
      </w:r>
      <w:proofErr w:type="spellEnd"/>
      <w:r w:rsidRPr="00EB2748">
        <w:rPr>
          <w:rFonts w:ascii="Arial" w:hAnsi="Arial" w:cs="Arial"/>
          <w:sz w:val="24"/>
          <w:szCs w:val="24"/>
        </w:rPr>
        <w:t>-prinsippa vert overført til kvardagssituasjonar på skulen slik at elevane får øve i ulike, autentiske situasjonar</w:t>
      </w:r>
    </w:p>
    <w:p w:rsidR="00EB2748" w:rsidRPr="00EB2748" w:rsidRDefault="00EB2748" w:rsidP="00EB2748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EB2748">
        <w:rPr>
          <w:rFonts w:ascii="Arial" w:hAnsi="Arial" w:cs="Arial"/>
          <w:sz w:val="24"/>
          <w:szCs w:val="24"/>
        </w:rPr>
        <w:t xml:space="preserve">Avtale med helsesøster kva timar ho skal vere </w:t>
      </w:r>
      <w:proofErr w:type="spellStart"/>
      <w:r w:rsidRPr="00EB2748">
        <w:rPr>
          <w:rFonts w:ascii="Arial" w:hAnsi="Arial" w:cs="Arial"/>
          <w:sz w:val="24"/>
          <w:szCs w:val="24"/>
        </w:rPr>
        <w:t>tilstades</w:t>
      </w:r>
      <w:proofErr w:type="spellEnd"/>
      <w:r w:rsidRPr="00EB2748">
        <w:rPr>
          <w:rFonts w:ascii="Arial" w:hAnsi="Arial" w:cs="Arial"/>
          <w:sz w:val="24"/>
          <w:szCs w:val="24"/>
        </w:rPr>
        <w:t xml:space="preserve"> (må planleggast i god tid)</w:t>
      </w:r>
    </w:p>
    <w:p w:rsidR="00EB2748" w:rsidRPr="00EB2748" w:rsidRDefault="00EB2748" w:rsidP="00EB2748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nb-NO"/>
        </w:rPr>
      </w:pPr>
      <w:r w:rsidRPr="00EB2748">
        <w:rPr>
          <w:rFonts w:ascii="Arial" w:hAnsi="Arial" w:cs="Arial"/>
          <w:sz w:val="24"/>
          <w:szCs w:val="24"/>
          <w:lang w:val="nb-NO"/>
        </w:rPr>
        <w:t xml:space="preserve">Informere om </w:t>
      </w:r>
      <w:proofErr w:type="spellStart"/>
      <w:r w:rsidRPr="00EB2748">
        <w:rPr>
          <w:rFonts w:ascii="Arial" w:hAnsi="Arial" w:cs="Arial"/>
          <w:sz w:val="24"/>
          <w:szCs w:val="24"/>
          <w:lang w:val="nb-NO"/>
        </w:rPr>
        <w:t>Zippy</w:t>
      </w:r>
      <w:proofErr w:type="spellEnd"/>
      <w:r w:rsidRPr="00EB2748">
        <w:rPr>
          <w:rFonts w:ascii="Arial" w:hAnsi="Arial" w:cs="Arial"/>
          <w:sz w:val="24"/>
          <w:szCs w:val="24"/>
          <w:lang w:val="nb-NO"/>
        </w:rPr>
        <w:t xml:space="preserve"> på foreldremøte og dele ut brosjyre til alle foreldre, samt følge opp foreldrearbeidet i programmet.</w:t>
      </w:r>
    </w:p>
    <w:p w:rsidR="00EB2748" w:rsidRPr="00EB2748" w:rsidRDefault="00EB2748" w:rsidP="00EB2748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EB2748">
        <w:rPr>
          <w:rFonts w:ascii="Arial" w:hAnsi="Arial" w:cs="Arial"/>
          <w:sz w:val="24"/>
          <w:szCs w:val="24"/>
        </w:rPr>
        <w:t>Bidra med erfaringar og refleksjon i rettleiing og erfaringssamlingar med andre lærarar</w:t>
      </w:r>
    </w:p>
    <w:p w:rsidR="00E320FE" w:rsidRPr="00EF1771" w:rsidRDefault="00E320FE" w:rsidP="004D1114"/>
    <w:sectPr w:rsidR="00E320FE" w:rsidRPr="00EF1771" w:rsidSect="00C3725D">
      <w:headerReference w:type="default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F6E" w:rsidRDefault="00851F6E" w:rsidP="00786161">
      <w:pPr>
        <w:spacing w:after="0" w:line="240" w:lineRule="auto"/>
      </w:pPr>
      <w:r>
        <w:separator/>
      </w:r>
    </w:p>
  </w:endnote>
  <w:endnote w:type="continuationSeparator" w:id="0">
    <w:p w:rsidR="00851F6E" w:rsidRDefault="00851F6E" w:rsidP="0078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957318"/>
      <w:docPartObj>
        <w:docPartGallery w:val="Page Numbers (Bottom of Page)"/>
        <w:docPartUnique/>
      </w:docPartObj>
    </w:sdtPr>
    <w:sdtContent>
      <w:p w:rsidR="00B86A72" w:rsidRDefault="00B86A7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:rsidR="00B86A72" w:rsidRDefault="00B86A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F6E" w:rsidRDefault="00851F6E" w:rsidP="00786161">
      <w:pPr>
        <w:spacing w:after="0" w:line="240" w:lineRule="auto"/>
      </w:pPr>
      <w:r>
        <w:separator/>
      </w:r>
    </w:p>
  </w:footnote>
  <w:footnote w:type="continuationSeparator" w:id="0">
    <w:p w:rsidR="00851F6E" w:rsidRDefault="00851F6E" w:rsidP="00786161">
      <w:pPr>
        <w:spacing w:after="0" w:line="240" w:lineRule="auto"/>
      </w:pPr>
      <w:r>
        <w:continuationSeparator/>
      </w:r>
    </w:p>
  </w:footnote>
  <w:footnote w:id="1">
    <w:p w:rsidR="00B86A72" w:rsidRDefault="00B86A72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1E4D6C">
          <w:rPr>
            <w:rStyle w:val="Hyperkobling"/>
          </w:rPr>
          <w:t>http://www.norane.skule.no/index.php?pageID=31&amp;page=pedagogiske_verdiar_og_visjon</w:t>
        </w:r>
      </w:hyperlink>
    </w:p>
    <w:p w:rsidR="00B86A72" w:rsidRDefault="00B86A72">
      <w:pPr>
        <w:pStyle w:val="Fotnotetekst"/>
      </w:pPr>
    </w:p>
  </w:footnote>
  <w:footnote w:id="2">
    <w:p w:rsidR="00B86A72" w:rsidRPr="00B2127C" w:rsidRDefault="00B86A72">
      <w:pPr>
        <w:pStyle w:val="Fotnotetekst"/>
        <w:rPr>
          <w:sz w:val="16"/>
          <w:szCs w:val="16"/>
        </w:rPr>
      </w:pPr>
      <w:r>
        <w:rPr>
          <w:rStyle w:val="Fotnotereferanse"/>
        </w:rPr>
        <w:footnoteRef/>
      </w:r>
      <w:r>
        <w:t xml:space="preserve"> </w:t>
      </w:r>
      <w:hyperlink r:id="rId2" w:history="1">
        <w:r w:rsidRPr="00B2127C">
          <w:rPr>
            <w:rStyle w:val="Hyperkobling"/>
            <w:rFonts w:ascii="Arial" w:hAnsi="Arial" w:cs="Arial"/>
            <w:sz w:val="16"/>
            <w:szCs w:val="16"/>
          </w:rPr>
          <w:t>https://www.udir.no/regelverk-og-tilsyn/finn-regelverk/etter-tema/Laringsmiljo/skolemiljo-udir-3-2017/?depth=0&amp;print=1</w:t>
        </w:r>
      </w:hyperlink>
      <w:r w:rsidRPr="00B2127C">
        <w:rPr>
          <w:rStyle w:val="Hyperkobling"/>
          <w:rFonts w:ascii="Arial" w:hAnsi="Arial" w:cs="Arial"/>
          <w:sz w:val="16"/>
          <w:szCs w:val="16"/>
        </w:rPr>
        <w:t>)</w:t>
      </w:r>
    </w:p>
  </w:footnote>
  <w:footnote w:id="3">
    <w:p w:rsidR="00B86A72" w:rsidRPr="00B2127C" w:rsidRDefault="00B86A72">
      <w:pPr>
        <w:pStyle w:val="Fotnotetekst"/>
        <w:rPr>
          <w:sz w:val="16"/>
          <w:szCs w:val="16"/>
        </w:rPr>
      </w:pPr>
      <w:r w:rsidRPr="00B2127C">
        <w:rPr>
          <w:rStyle w:val="Fotnotereferanse"/>
          <w:sz w:val="16"/>
          <w:szCs w:val="16"/>
        </w:rPr>
        <w:footnoteRef/>
      </w:r>
      <w:r w:rsidRPr="00B2127C">
        <w:rPr>
          <w:sz w:val="16"/>
          <w:szCs w:val="16"/>
        </w:rPr>
        <w:t xml:space="preserve"> </w:t>
      </w:r>
      <w:hyperlink r:id="rId3" w:history="1">
        <w:r w:rsidRPr="00B2127C">
          <w:rPr>
            <w:rStyle w:val="Hyperkobling"/>
            <w:rFonts w:ascii="Arial" w:eastAsia="Times New Roman" w:hAnsi="Arial" w:cs="Arial"/>
            <w:sz w:val="16"/>
            <w:szCs w:val="16"/>
            <w:lang w:eastAsia="nb-NO"/>
          </w:rPr>
          <w:t>https://www.udir.no/regelverkstolkninger/opplaring/Laringsmiljo/Udir-2-2010-psykososialt-miljo/Del-I/3/</w:t>
        </w:r>
      </w:hyperlink>
    </w:p>
  </w:footnote>
  <w:footnote w:id="4">
    <w:p w:rsidR="00B86A72" w:rsidRPr="00B2127C" w:rsidRDefault="00B86A72">
      <w:pPr>
        <w:pStyle w:val="Fotnotetekst"/>
        <w:rPr>
          <w:sz w:val="16"/>
          <w:szCs w:val="16"/>
        </w:rPr>
      </w:pPr>
      <w:r w:rsidRPr="00B2127C">
        <w:rPr>
          <w:rStyle w:val="Fotnotereferanse"/>
          <w:sz w:val="16"/>
          <w:szCs w:val="16"/>
        </w:rPr>
        <w:footnoteRef/>
      </w:r>
      <w:r w:rsidRPr="00B2127C">
        <w:rPr>
          <w:sz w:val="16"/>
          <w:szCs w:val="16"/>
        </w:rPr>
        <w:t xml:space="preserve"> </w:t>
      </w:r>
      <w:hyperlink r:id="rId4" w:history="1">
        <w:r w:rsidRPr="00B2127C">
          <w:rPr>
            <w:rStyle w:val="Hyperkobling"/>
            <w:sz w:val="16"/>
            <w:szCs w:val="16"/>
          </w:rPr>
          <w:t>https://www.regjeringen.no/contentassets/37f2f7e1850046a0a3f676fd45851384/overordnet-del---verdier-og-prinsipper-for-grunnopplaringen.pdf</w:t>
        </w:r>
      </w:hyperlink>
    </w:p>
    <w:p w:rsidR="00B86A72" w:rsidRDefault="00B86A72">
      <w:pPr>
        <w:pStyle w:val="Fot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72" w:rsidRDefault="00B86A72" w:rsidP="008636D8">
    <w:pPr>
      <w:pStyle w:val="Tittel"/>
      <w:jc w:val="center"/>
    </w:pPr>
    <w:r>
      <w:object w:dxaOrig="1500" w:dyaOrig="1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49.5pt">
          <v:imagedata r:id="rId1" o:title=""/>
        </v:shape>
        <o:OLEObject Type="Embed" ProgID="MSPhotoEd.3" ShapeID="_x0000_i1025" DrawAspect="Content" ObjectID="_1617777192" r:id="rId2"/>
      </w:object>
    </w:r>
    <w:r>
      <w:t xml:space="preserve">  </w:t>
    </w:r>
    <w:proofErr w:type="spellStart"/>
    <w:r w:rsidRPr="00394B4F">
      <w:t>Norane</w:t>
    </w:r>
    <w:proofErr w:type="spellEnd"/>
    <w:r w:rsidRPr="00394B4F">
      <w:t xml:space="preserve"> </w:t>
    </w:r>
    <w:r>
      <w:t>skule</w:t>
    </w:r>
    <w:r>
      <w:tab/>
    </w:r>
    <w:r w:rsidRPr="00AB3443">
      <w:rPr>
        <w:noProof/>
        <w:lang w:eastAsia="nn-NO"/>
      </w:rPr>
      <w:drawing>
        <wp:inline distT="0" distB="0" distL="0" distR="0" wp14:anchorId="3548C942" wp14:editId="445DC91C">
          <wp:extent cx="1238250" cy="65722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0" b="9361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E8A"/>
    <w:multiLevelType w:val="hybridMultilevel"/>
    <w:tmpl w:val="F692C2A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5C4C"/>
    <w:multiLevelType w:val="hybridMultilevel"/>
    <w:tmpl w:val="4F3402EA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680B"/>
    <w:multiLevelType w:val="hybridMultilevel"/>
    <w:tmpl w:val="8CAE846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252B9"/>
    <w:multiLevelType w:val="multilevel"/>
    <w:tmpl w:val="6F1E6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7F40D2"/>
    <w:multiLevelType w:val="hybridMultilevel"/>
    <w:tmpl w:val="DDE677B4"/>
    <w:lvl w:ilvl="0" w:tplc="08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0690E"/>
    <w:multiLevelType w:val="hybridMultilevel"/>
    <w:tmpl w:val="FE5E2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75972"/>
    <w:multiLevelType w:val="multilevel"/>
    <w:tmpl w:val="4EA454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82D0882"/>
    <w:multiLevelType w:val="hybridMultilevel"/>
    <w:tmpl w:val="4C00339E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B5CA2"/>
    <w:multiLevelType w:val="multilevel"/>
    <w:tmpl w:val="4EA454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B440AB9"/>
    <w:multiLevelType w:val="hybridMultilevel"/>
    <w:tmpl w:val="91A4E48A"/>
    <w:lvl w:ilvl="0" w:tplc="0814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D746FC7"/>
    <w:multiLevelType w:val="hybridMultilevel"/>
    <w:tmpl w:val="F062A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D2785"/>
    <w:multiLevelType w:val="multilevel"/>
    <w:tmpl w:val="863E63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566443F"/>
    <w:multiLevelType w:val="multilevel"/>
    <w:tmpl w:val="BF081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FFB3F6F"/>
    <w:multiLevelType w:val="hybridMultilevel"/>
    <w:tmpl w:val="0422CB1A"/>
    <w:lvl w:ilvl="0" w:tplc="04D0E5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E0983"/>
    <w:multiLevelType w:val="hybridMultilevel"/>
    <w:tmpl w:val="C7267546"/>
    <w:lvl w:ilvl="0" w:tplc="08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66863"/>
    <w:multiLevelType w:val="hybridMultilevel"/>
    <w:tmpl w:val="5A141A54"/>
    <w:lvl w:ilvl="0" w:tplc="08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F0032B"/>
    <w:multiLevelType w:val="multilevel"/>
    <w:tmpl w:val="4EA454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DA737A0"/>
    <w:multiLevelType w:val="hybridMultilevel"/>
    <w:tmpl w:val="7CAA1F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13F72"/>
    <w:multiLevelType w:val="hybridMultilevel"/>
    <w:tmpl w:val="4F26EDFC"/>
    <w:lvl w:ilvl="0" w:tplc="0814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A5082"/>
    <w:multiLevelType w:val="hybridMultilevel"/>
    <w:tmpl w:val="E192504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C6F79"/>
    <w:multiLevelType w:val="multilevel"/>
    <w:tmpl w:val="34A27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BA50B44"/>
    <w:multiLevelType w:val="hybridMultilevel"/>
    <w:tmpl w:val="E19E2F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92519"/>
    <w:multiLevelType w:val="hybridMultilevel"/>
    <w:tmpl w:val="0614A4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63BF3"/>
    <w:multiLevelType w:val="multilevel"/>
    <w:tmpl w:val="3C1C6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7615107"/>
    <w:multiLevelType w:val="hybridMultilevel"/>
    <w:tmpl w:val="69101C48"/>
    <w:lvl w:ilvl="0" w:tplc="60D42E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3706F"/>
    <w:multiLevelType w:val="hybridMultilevel"/>
    <w:tmpl w:val="3F38C54E"/>
    <w:lvl w:ilvl="0" w:tplc="0814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819A2"/>
    <w:multiLevelType w:val="hybridMultilevel"/>
    <w:tmpl w:val="3F46C46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471F8"/>
    <w:multiLevelType w:val="hybridMultilevel"/>
    <w:tmpl w:val="9F121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306B2"/>
    <w:multiLevelType w:val="hybridMultilevel"/>
    <w:tmpl w:val="35F08948"/>
    <w:lvl w:ilvl="0" w:tplc="772662E6">
      <w:start w:val="3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" w:eastAsia="Times New Roman" w:hAnsi="Times" w:cs="Times" w:hint="default"/>
      </w:rPr>
    </w:lvl>
    <w:lvl w:ilvl="1" w:tplc="0814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3CF25FC"/>
    <w:multiLevelType w:val="hybridMultilevel"/>
    <w:tmpl w:val="B9BCDC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4687A"/>
    <w:multiLevelType w:val="multilevel"/>
    <w:tmpl w:val="D4A698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CDA116D"/>
    <w:multiLevelType w:val="hybridMultilevel"/>
    <w:tmpl w:val="FFC00524"/>
    <w:lvl w:ilvl="0" w:tplc="98A229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"/>
  </w:num>
  <w:num w:numId="3">
    <w:abstractNumId w:val="9"/>
  </w:num>
  <w:num w:numId="4">
    <w:abstractNumId w:val="17"/>
  </w:num>
  <w:num w:numId="5">
    <w:abstractNumId w:val="13"/>
  </w:num>
  <w:num w:numId="6">
    <w:abstractNumId w:val="26"/>
  </w:num>
  <w:num w:numId="7">
    <w:abstractNumId w:val="2"/>
  </w:num>
  <w:num w:numId="8">
    <w:abstractNumId w:val="7"/>
  </w:num>
  <w:num w:numId="9">
    <w:abstractNumId w:val="29"/>
  </w:num>
  <w:num w:numId="10">
    <w:abstractNumId w:val="20"/>
  </w:num>
  <w:num w:numId="11">
    <w:abstractNumId w:val="24"/>
  </w:num>
  <w:num w:numId="12">
    <w:abstractNumId w:val="5"/>
  </w:num>
  <w:num w:numId="13">
    <w:abstractNumId w:val="22"/>
  </w:num>
  <w:num w:numId="14">
    <w:abstractNumId w:val="10"/>
  </w:num>
  <w:num w:numId="15">
    <w:abstractNumId w:val="6"/>
  </w:num>
  <w:num w:numId="16">
    <w:abstractNumId w:val="21"/>
  </w:num>
  <w:num w:numId="17">
    <w:abstractNumId w:val="27"/>
  </w:num>
  <w:num w:numId="18">
    <w:abstractNumId w:val="18"/>
  </w:num>
  <w:num w:numId="19">
    <w:abstractNumId w:val="25"/>
  </w:num>
  <w:num w:numId="20">
    <w:abstractNumId w:val="23"/>
  </w:num>
  <w:num w:numId="21">
    <w:abstractNumId w:val="11"/>
  </w:num>
  <w:num w:numId="22">
    <w:abstractNumId w:val="16"/>
  </w:num>
  <w:num w:numId="23">
    <w:abstractNumId w:val="4"/>
  </w:num>
  <w:num w:numId="24">
    <w:abstractNumId w:val="19"/>
  </w:num>
  <w:num w:numId="25">
    <w:abstractNumId w:val="16"/>
    <w:lvlOverride w:ilvl="0">
      <w:startOverride w:val="2"/>
    </w:lvlOverride>
    <w:lvlOverride w:ilvl="1">
      <w:startOverride w:val="3"/>
    </w:lvlOverride>
  </w:num>
  <w:num w:numId="26">
    <w:abstractNumId w:val="30"/>
  </w:num>
  <w:num w:numId="27">
    <w:abstractNumId w:val="8"/>
  </w:num>
  <w:num w:numId="28">
    <w:abstractNumId w:val="31"/>
  </w:num>
  <w:num w:numId="29">
    <w:abstractNumId w:val="14"/>
  </w:num>
  <w:num w:numId="30">
    <w:abstractNumId w:val="12"/>
  </w:num>
  <w:num w:numId="31">
    <w:abstractNumId w:val="15"/>
  </w:num>
  <w:num w:numId="32">
    <w:abstractNumId w:val="0"/>
  </w:num>
  <w:num w:numId="33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161"/>
    <w:rsid w:val="000120E1"/>
    <w:rsid w:val="00040FBA"/>
    <w:rsid w:val="00045D18"/>
    <w:rsid w:val="00084BC0"/>
    <w:rsid w:val="00094F35"/>
    <w:rsid w:val="000C2358"/>
    <w:rsid w:val="000C281A"/>
    <w:rsid w:val="000D6531"/>
    <w:rsid w:val="000D7E41"/>
    <w:rsid w:val="000F3146"/>
    <w:rsid w:val="0010131D"/>
    <w:rsid w:val="00114E97"/>
    <w:rsid w:val="00125323"/>
    <w:rsid w:val="001303EC"/>
    <w:rsid w:val="00136621"/>
    <w:rsid w:val="001705D4"/>
    <w:rsid w:val="00176A3F"/>
    <w:rsid w:val="00193BB5"/>
    <w:rsid w:val="001B09EE"/>
    <w:rsid w:val="001C37CE"/>
    <w:rsid w:val="001F4373"/>
    <w:rsid w:val="0022270E"/>
    <w:rsid w:val="00230D13"/>
    <w:rsid w:val="00282916"/>
    <w:rsid w:val="002A305D"/>
    <w:rsid w:val="002D2559"/>
    <w:rsid w:val="002D5BF4"/>
    <w:rsid w:val="002F10F8"/>
    <w:rsid w:val="002F41D8"/>
    <w:rsid w:val="002F673E"/>
    <w:rsid w:val="003653FB"/>
    <w:rsid w:val="00374AA4"/>
    <w:rsid w:val="003A0EE5"/>
    <w:rsid w:val="003E6BDC"/>
    <w:rsid w:val="004226CF"/>
    <w:rsid w:val="00424ADF"/>
    <w:rsid w:val="00452079"/>
    <w:rsid w:val="004732DB"/>
    <w:rsid w:val="00473857"/>
    <w:rsid w:val="004A5B20"/>
    <w:rsid w:val="004D1114"/>
    <w:rsid w:val="004D1F00"/>
    <w:rsid w:val="004E5F05"/>
    <w:rsid w:val="00535A4B"/>
    <w:rsid w:val="0053637E"/>
    <w:rsid w:val="00554131"/>
    <w:rsid w:val="005647ED"/>
    <w:rsid w:val="0058456E"/>
    <w:rsid w:val="00597E3E"/>
    <w:rsid w:val="005C6300"/>
    <w:rsid w:val="005E7314"/>
    <w:rsid w:val="00610AC3"/>
    <w:rsid w:val="006160A9"/>
    <w:rsid w:val="006263DD"/>
    <w:rsid w:val="00646309"/>
    <w:rsid w:val="00666E64"/>
    <w:rsid w:val="00672B6A"/>
    <w:rsid w:val="006760DF"/>
    <w:rsid w:val="0068380F"/>
    <w:rsid w:val="006902BB"/>
    <w:rsid w:val="006A6CB3"/>
    <w:rsid w:val="006A7771"/>
    <w:rsid w:val="006F7682"/>
    <w:rsid w:val="007137B2"/>
    <w:rsid w:val="0071449E"/>
    <w:rsid w:val="00766E32"/>
    <w:rsid w:val="00786161"/>
    <w:rsid w:val="00786DE6"/>
    <w:rsid w:val="007A3ADC"/>
    <w:rsid w:val="007C571B"/>
    <w:rsid w:val="007F3B1A"/>
    <w:rsid w:val="00815904"/>
    <w:rsid w:val="00822AF0"/>
    <w:rsid w:val="00824D65"/>
    <w:rsid w:val="008323E7"/>
    <w:rsid w:val="00844CF2"/>
    <w:rsid w:val="00851F6E"/>
    <w:rsid w:val="008636D8"/>
    <w:rsid w:val="008C7395"/>
    <w:rsid w:val="008F5B8B"/>
    <w:rsid w:val="00917742"/>
    <w:rsid w:val="00942826"/>
    <w:rsid w:val="00956966"/>
    <w:rsid w:val="0096131C"/>
    <w:rsid w:val="00964816"/>
    <w:rsid w:val="00972CA5"/>
    <w:rsid w:val="009B254E"/>
    <w:rsid w:val="009F47AE"/>
    <w:rsid w:val="00A00154"/>
    <w:rsid w:val="00A135A8"/>
    <w:rsid w:val="00A17B12"/>
    <w:rsid w:val="00A272EB"/>
    <w:rsid w:val="00AA7A48"/>
    <w:rsid w:val="00AE3D7E"/>
    <w:rsid w:val="00AE7A4D"/>
    <w:rsid w:val="00AF42CC"/>
    <w:rsid w:val="00B03100"/>
    <w:rsid w:val="00B168FB"/>
    <w:rsid w:val="00B2127C"/>
    <w:rsid w:val="00B21F29"/>
    <w:rsid w:val="00B34C18"/>
    <w:rsid w:val="00B34F2B"/>
    <w:rsid w:val="00B417B8"/>
    <w:rsid w:val="00B44A89"/>
    <w:rsid w:val="00B50653"/>
    <w:rsid w:val="00B50A9A"/>
    <w:rsid w:val="00B67EF9"/>
    <w:rsid w:val="00B8089E"/>
    <w:rsid w:val="00B82D5C"/>
    <w:rsid w:val="00B86A72"/>
    <w:rsid w:val="00BA1A57"/>
    <w:rsid w:val="00BE62FD"/>
    <w:rsid w:val="00BF6077"/>
    <w:rsid w:val="00C3725D"/>
    <w:rsid w:val="00CD1C5B"/>
    <w:rsid w:val="00CE07A3"/>
    <w:rsid w:val="00D14685"/>
    <w:rsid w:val="00D24B22"/>
    <w:rsid w:val="00D27230"/>
    <w:rsid w:val="00D72F62"/>
    <w:rsid w:val="00DA3733"/>
    <w:rsid w:val="00DB41DE"/>
    <w:rsid w:val="00E020DC"/>
    <w:rsid w:val="00E13A0A"/>
    <w:rsid w:val="00E320FE"/>
    <w:rsid w:val="00E36BEE"/>
    <w:rsid w:val="00E36D47"/>
    <w:rsid w:val="00E466D0"/>
    <w:rsid w:val="00E54820"/>
    <w:rsid w:val="00E564D3"/>
    <w:rsid w:val="00E62F2A"/>
    <w:rsid w:val="00E812F8"/>
    <w:rsid w:val="00EB2748"/>
    <w:rsid w:val="00EB4DB9"/>
    <w:rsid w:val="00EB6BC8"/>
    <w:rsid w:val="00EF1771"/>
    <w:rsid w:val="00F00702"/>
    <w:rsid w:val="00F31421"/>
    <w:rsid w:val="00F36EEC"/>
    <w:rsid w:val="00F536D3"/>
    <w:rsid w:val="00F601BC"/>
    <w:rsid w:val="00F8245A"/>
    <w:rsid w:val="00F85A4F"/>
    <w:rsid w:val="00F871C4"/>
    <w:rsid w:val="00FB0D01"/>
    <w:rsid w:val="00FB6727"/>
    <w:rsid w:val="00FC4F0F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F2A91"/>
  <w15:docId w15:val="{D95AC4B4-CC25-4F08-AB85-8E1147C1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742"/>
  </w:style>
  <w:style w:type="paragraph" w:styleId="Overskrift1">
    <w:name w:val="heading 1"/>
    <w:basedOn w:val="Normal"/>
    <w:next w:val="Normal"/>
    <w:link w:val="Overskrift1Tegn"/>
    <w:uiPriority w:val="9"/>
    <w:qFormat/>
    <w:rsid w:val="001C3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1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44A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177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177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177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177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177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177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8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6161"/>
  </w:style>
  <w:style w:type="paragraph" w:styleId="Bunntekst">
    <w:name w:val="footer"/>
    <w:basedOn w:val="Normal"/>
    <w:link w:val="BunntekstTegn"/>
    <w:uiPriority w:val="99"/>
    <w:unhideWhenUsed/>
    <w:rsid w:val="0078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6161"/>
  </w:style>
  <w:style w:type="paragraph" w:styleId="Bobletekst">
    <w:name w:val="Balloon Text"/>
    <w:basedOn w:val="Normal"/>
    <w:link w:val="BobletekstTegn"/>
    <w:uiPriority w:val="99"/>
    <w:semiHidden/>
    <w:unhideWhenUsed/>
    <w:rsid w:val="0078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6161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7861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6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D11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4D1114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B44A89"/>
    <w:rPr>
      <w:b/>
      <w:bCs/>
    </w:rPr>
  </w:style>
  <w:style w:type="table" w:styleId="Tabellrutenett">
    <w:name w:val="Table Grid"/>
    <w:basedOn w:val="Vanligtabell"/>
    <w:uiPriority w:val="39"/>
    <w:rsid w:val="00B4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44A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rsid w:val="00B44A8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noProof/>
      <w:sz w:val="24"/>
      <w:szCs w:val="24"/>
      <w:lang w:val="nb-NO" w:eastAsia="zh-CN"/>
    </w:rPr>
  </w:style>
  <w:style w:type="table" w:customStyle="1" w:styleId="Tabellrutenett1">
    <w:name w:val="Tabellrutenett1"/>
    <w:basedOn w:val="Vanligtabell"/>
    <w:next w:val="Tabellrutenett"/>
    <w:uiPriority w:val="59"/>
    <w:rsid w:val="004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E62F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E62FD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C37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C37CE"/>
    <w:pPr>
      <w:spacing w:line="259" w:lineRule="auto"/>
      <w:outlineLvl w:val="9"/>
    </w:pPr>
    <w:rPr>
      <w:lang w:val="nb-NO"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1C37CE"/>
    <w:pPr>
      <w:spacing w:after="100" w:line="259" w:lineRule="auto"/>
      <w:ind w:left="220"/>
    </w:pPr>
    <w:rPr>
      <w:rFonts w:eastAsiaTheme="minorEastAsia" w:cs="Times New Roman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C37CE"/>
    <w:pPr>
      <w:spacing w:after="100" w:line="259" w:lineRule="auto"/>
    </w:pPr>
    <w:rPr>
      <w:rFonts w:eastAsiaTheme="minorEastAsia" w:cs="Times New Roman"/>
      <w:lang w:val="nb-NO"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1C37CE"/>
    <w:pPr>
      <w:spacing w:after="100" w:line="259" w:lineRule="auto"/>
      <w:ind w:left="440"/>
    </w:pPr>
    <w:rPr>
      <w:rFonts w:eastAsiaTheme="minorEastAsia" w:cs="Times New Roman"/>
      <w:lang w:val="nb-NO"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42C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42C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F42CC"/>
    <w:rPr>
      <w:vertAlign w:val="superscript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1774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1774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177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177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177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177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dir.no/regelverkstolkninger/opplaring/Laringsmiljo/Udir-2-2010-psykososialt-miljo/Del-I/3/" TargetMode="External"/><Relationship Id="rId2" Type="http://schemas.openxmlformats.org/officeDocument/2006/relationships/hyperlink" Target="https://www.udir.no/regelverk-og-tilsyn/finn-regelverk/etter-tema/Laringsmiljo/skolemiljo-udir-3-2017/?depth=0&amp;print=1" TargetMode="External"/><Relationship Id="rId1" Type="http://schemas.openxmlformats.org/officeDocument/2006/relationships/hyperlink" Target="http://www.norane.skule.no/index.php?pageID=31&amp;page=pedagogiske_verdiar_og_visjon" TargetMode="External"/><Relationship Id="rId4" Type="http://schemas.openxmlformats.org/officeDocument/2006/relationships/hyperlink" Target="https://www.regjeringen.no/contentassets/37f2f7e1850046a0a3f676fd45851384/overordnet-del---verdier-og-prinsipper-for-grunnopplaringe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BB92AFB7B0F34AAE82A66A7D7E221C" ma:contentTypeVersion="8" ma:contentTypeDescription="Opprett et nytt dokument." ma:contentTypeScope="" ma:versionID="c16c608a51ce2931c98bc91dfc4359da">
  <xsd:schema xmlns:xsd="http://www.w3.org/2001/XMLSchema" xmlns:xs="http://www.w3.org/2001/XMLSchema" xmlns:p="http://schemas.microsoft.com/office/2006/metadata/properties" xmlns:ns2="86d53c97-f95f-470e-8670-582d60b92d6e" xmlns:ns3="0f0e84ef-1a6e-43e0-8345-c03a161ffb55" targetNamespace="http://schemas.microsoft.com/office/2006/metadata/properties" ma:root="true" ma:fieldsID="5bd8f46ecb9897fa9dd3dc93c4f7512b" ns2:_="" ns3:_="">
    <xsd:import namespace="86d53c97-f95f-470e-8670-582d60b92d6e"/>
    <xsd:import namespace="0f0e84ef-1a6e-43e0-8345-c03a161f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53c97-f95f-470e-8670-582d60b92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e84ef-1a6e-43e0-8345-c03a161ff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F50FB1-3CEC-4D09-B4B0-80858C60A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553F8E-1605-432C-A4A4-831413308CFC}"/>
</file>

<file path=customXml/itemProps3.xml><?xml version="1.0" encoding="utf-8"?>
<ds:datastoreItem xmlns:ds="http://schemas.openxmlformats.org/officeDocument/2006/customXml" ds:itemID="{38D27F9E-6BE9-4A8B-8F5A-165B9D2BD5AA}"/>
</file>

<file path=customXml/itemProps4.xml><?xml version="1.0" encoding="utf-8"?>
<ds:datastoreItem xmlns:ds="http://schemas.openxmlformats.org/officeDocument/2006/customXml" ds:itemID="{75DC8DD6-3BC4-4030-9EFB-83DDB032A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4609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Siri Bentsen</dc:creator>
  <cp:lastModifiedBy>Anne Siri Bentsen</cp:lastModifiedBy>
  <cp:revision>4</cp:revision>
  <cp:lastPrinted>2019-04-26T07:39:00Z</cp:lastPrinted>
  <dcterms:created xsi:type="dcterms:W3CDTF">2019-04-09T14:55:00Z</dcterms:created>
  <dcterms:modified xsi:type="dcterms:W3CDTF">2019-04-26T07:47:00Z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0x010100A3BB92AFB7B0F34AAE82A66A7D7E221C</vt:lpwstr>
  </property>
</Properties>
</file>