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11" w:rsidRDefault="00FF4D11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b/>
          <w:i/>
        </w:rPr>
      </w:pPr>
    </w:p>
    <w:p w:rsidR="00FF4D11" w:rsidRDefault="00FF4D11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b/>
          <w:i/>
        </w:rPr>
      </w:pPr>
    </w:p>
    <w:p w:rsidR="00FF4D11" w:rsidRDefault="00FF4D11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b/>
          <w:i/>
        </w:rPr>
      </w:pPr>
    </w:p>
    <w:p w:rsidR="00FF4D11" w:rsidRDefault="00FF4D11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b/>
          <w:i/>
        </w:rPr>
      </w:pP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31604">
        <w:rPr>
          <w:rFonts w:asciiTheme="minorHAnsi" w:hAnsiTheme="minorHAnsi" w:cstheme="minorHAnsi"/>
          <w:b/>
          <w:i/>
          <w:sz w:val="24"/>
          <w:szCs w:val="24"/>
        </w:rPr>
        <w:t>SØKNADSSKJEMA FOR GODKJENNING AV SKOLER OG BARNEHAGAR I INDRE SOGN</w:t>
      </w: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i/>
          <w:sz w:val="24"/>
          <w:szCs w:val="24"/>
        </w:rPr>
        <w:t>ETTER</w:t>
      </w:r>
      <w:r w:rsidRPr="00231604">
        <w:rPr>
          <w:rFonts w:asciiTheme="minorHAnsi" w:hAnsiTheme="minorHAnsi" w:cstheme="minorHAnsi"/>
          <w:sz w:val="24"/>
          <w:szCs w:val="24"/>
        </w:rPr>
        <w:t xml:space="preserve"> “FORSKRIFT OM MILJØRETTA HELSEVERN I BARNEHAGER OG SKOLER M.V.”</w:t>
      </w: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SØKNAD</w:t>
      </w: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OM GODKJENNING</w:t>
      </w: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AV</w:t>
      </w: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1604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      </w:t>
      </w:r>
      <w:r w:rsidRPr="00231604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DB34D0" w:rsidRPr="00FA1FD7" w:rsidRDefault="00DB34D0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A1FD7">
        <w:rPr>
          <w:rFonts w:asciiTheme="minorHAnsi" w:hAnsiTheme="minorHAnsi" w:cstheme="minorHAnsi"/>
          <w:sz w:val="22"/>
          <w:szCs w:val="22"/>
        </w:rPr>
        <w:t>Underskrift:</w:t>
      </w: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  <w:t>Skjemaet er utfylt av:</w:t>
      </w:r>
    </w:p>
    <w:p w:rsidR="00DB34D0" w:rsidRPr="00FA1FD7" w:rsidRDefault="00DB34D0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DB34D0" w:rsidRPr="00FA1FD7" w:rsidRDefault="00DB34D0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</w:r>
    </w:p>
    <w:p w:rsidR="00DB34D0" w:rsidRPr="00FA1FD7" w:rsidRDefault="00DB34D0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A1FD7">
        <w:rPr>
          <w:rFonts w:asciiTheme="minorHAnsi" w:hAnsiTheme="minorHAnsi" w:cstheme="minorHAnsi"/>
          <w:sz w:val="22"/>
          <w:szCs w:val="22"/>
        </w:rPr>
        <w:t xml:space="preserve"> ____________________________________</w:t>
      </w:r>
      <w:r w:rsidRPr="00FA1FD7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DB34D0" w:rsidRPr="00FA1FD7" w:rsidRDefault="00DB34D0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A1FD7">
        <w:rPr>
          <w:rFonts w:asciiTheme="minorHAnsi" w:hAnsiTheme="minorHAnsi" w:cstheme="minorHAnsi"/>
          <w:sz w:val="22"/>
          <w:szCs w:val="22"/>
        </w:rPr>
        <w:t xml:space="preserve"> Stad, dato                                                                              rektor/styrar</w:t>
      </w:r>
    </w:p>
    <w:p w:rsidR="00DB34D0" w:rsidRPr="00FA1FD7" w:rsidRDefault="00DB34D0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DB34D0" w:rsidRPr="00FA1FD7" w:rsidRDefault="00DB34D0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A1FD7">
        <w:rPr>
          <w:rFonts w:asciiTheme="minorHAnsi" w:hAnsiTheme="minorHAnsi" w:cstheme="minorHAnsi"/>
          <w:sz w:val="22"/>
          <w:szCs w:val="22"/>
        </w:rPr>
        <w:t xml:space="preserve"> ____________________________________       </w:t>
      </w:r>
    </w:p>
    <w:p w:rsidR="00DB34D0" w:rsidRPr="00FA1FD7" w:rsidRDefault="00DB34D0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A1FD7">
        <w:rPr>
          <w:rFonts w:asciiTheme="minorHAnsi" w:hAnsiTheme="minorHAnsi" w:cstheme="minorHAnsi"/>
          <w:sz w:val="22"/>
          <w:szCs w:val="22"/>
        </w:rPr>
        <w:t xml:space="preserve"> Oppvekstsjef/tenesteleiar:</w:t>
      </w: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</w:r>
      <w:r w:rsidRPr="00FA1FD7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D66F9E" w:rsidRPr="00FA1FD7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D66F9E" w:rsidRPr="00FA1FD7" w:rsidRDefault="00D66F9E" w:rsidP="00DB34D0">
      <w:pPr>
        <w:pBdr>
          <w:top w:val="double" w:sz="6" w:space="0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723838" w:rsidRPr="00FA1FD7" w:rsidRDefault="00D66F9E" w:rsidP="00723838">
      <w:pPr>
        <w:pStyle w:val="Overskrift1"/>
        <w:rPr>
          <w:rFonts w:asciiTheme="minorHAnsi" w:hAnsiTheme="minorHAnsi" w:cstheme="minorHAnsi"/>
          <w:sz w:val="24"/>
          <w:szCs w:val="24"/>
        </w:rPr>
      </w:pPr>
      <w:r w:rsidRPr="00FA1FD7">
        <w:rPr>
          <w:rFonts w:asciiTheme="minorHAnsi" w:hAnsiTheme="minorHAnsi" w:cstheme="minorHAnsi"/>
          <w:sz w:val="24"/>
          <w:szCs w:val="24"/>
        </w:rPr>
        <w:br w:type="page"/>
      </w:r>
      <w:r w:rsidR="00723838" w:rsidRPr="00FA1FD7">
        <w:rPr>
          <w:rFonts w:asciiTheme="minorHAnsi" w:hAnsiTheme="minorHAnsi" w:cstheme="minorHAnsi"/>
          <w:sz w:val="24"/>
          <w:szCs w:val="24"/>
        </w:rPr>
        <w:lastRenderedPageBreak/>
        <w:t>Søknadsskjemaet</w:t>
      </w:r>
    </w:p>
    <w:p w:rsidR="00723838" w:rsidRPr="00FA1FD7" w:rsidRDefault="00723838" w:rsidP="007238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23838" w:rsidRPr="00FA1FD7" w:rsidRDefault="00723838" w:rsidP="00723838">
      <w:pPr>
        <w:rPr>
          <w:rFonts w:asciiTheme="minorHAnsi" w:hAnsiTheme="minorHAnsi" w:cstheme="minorHAnsi"/>
          <w:sz w:val="24"/>
          <w:szCs w:val="24"/>
        </w:rPr>
      </w:pPr>
      <w:r w:rsidRPr="00FA1FD7">
        <w:rPr>
          <w:rFonts w:asciiTheme="minorHAnsi" w:hAnsiTheme="minorHAnsi" w:cstheme="minorHAnsi"/>
          <w:sz w:val="24"/>
          <w:szCs w:val="24"/>
        </w:rPr>
        <w:t>Dette søknadsskjemaet er tilpassa ”Forskrift om miljørettet helsevern i skoler og barnehager m.v.”, og krava i forskrifta er sett fram som spørsmål i skjemaet.</w:t>
      </w:r>
    </w:p>
    <w:p w:rsidR="00723838" w:rsidRPr="00FA1FD7" w:rsidRDefault="00723838" w:rsidP="007238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23838" w:rsidRPr="00FA1FD7" w:rsidRDefault="00723838" w:rsidP="00723838">
      <w:pPr>
        <w:ind w:left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FA1FD7">
        <w:rPr>
          <w:rFonts w:asciiTheme="minorHAnsi" w:hAnsiTheme="minorHAnsi" w:cstheme="minorHAnsi"/>
          <w:b/>
          <w:sz w:val="24"/>
          <w:szCs w:val="24"/>
        </w:rPr>
        <w:t>JA-svar</w:t>
      </w:r>
      <w:r w:rsidRPr="00FA1F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3838" w:rsidRPr="00FA1FD7" w:rsidRDefault="00723838" w:rsidP="00723838">
      <w:pPr>
        <w:ind w:left="709"/>
        <w:rPr>
          <w:rFonts w:asciiTheme="minorHAnsi" w:hAnsiTheme="minorHAnsi" w:cstheme="minorHAnsi"/>
          <w:sz w:val="24"/>
          <w:szCs w:val="24"/>
        </w:rPr>
      </w:pPr>
      <w:r w:rsidRPr="00FA1FD7">
        <w:rPr>
          <w:rFonts w:asciiTheme="minorHAnsi" w:hAnsiTheme="minorHAnsi" w:cstheme="minorHAnsi"/>
          <w:sz w:val="24"/>
          <w:szCs w:val="24"/>
        </w:rPr>
        <w:t>tyder på at forholda er tilfredsstillande ut frå forskrifta, og at kravet/ krava er oppfylt. Legg ved dokumentasjon eller vis til kvar ein kan finne dokumentasjon.</w:t>
      </w:r>
    </w:p>
    <w:p w:rsidR="00723838" w:rsidRPr="00FA1FD7" w:rsidRDefault="00723838" w:rsidP="007238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23838" w:rsidRPr="00231604" w:rsidRDefault="00723838" w:rsidP="00723838">
      <w:pPr>
        <w:ind w:left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NEI-svar</w:t>
      </w:r>
      <w:r w:rsidRPr="002316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3838" w:rsidRPr="00231604" w:rsidRDefault="00723838" w:rsidP="00723838">
      <w:pPr>
        <w:pStyle w:val="Brdtekstinnrykk"/>
        <w:rPr>
          <w:rFonts w:asciiTheme="minorHAnsi" w:hAnsiTheme="minorHAnsi" w:cstheme="minorHAnsi"/>
          <w:szCs w:val="24"/>
        </w:rPr>
      </w:pPr>
      <w:r w:rsidRPr="00231604">
        <w:rPr>
          <w:rFonts w:asciiTheme="minorHAnsi" w:hAnsiTheme="minorHAnsi" w:cstheme="minorHAnsi"/>
          <w:szCs w:val="24"/>
        </w:rPr>
        <w:t>tyder på avvik frå krava/intensjonane i forskrifta, og dette må følgjast opp med nærare kommentarar og/ eller framlegg til tiltak i ein handlingsplan.</w:t>
      </w:r>
    </w:p>
    <w:p w:rsidR="00723838" w:rsidRPr="00231604" w:rsidRDefault="00723838" w:rsidP="007238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23838" w:rsidRPr="00231604" w:rsidRDefault="00723838" w:rsidP="00723838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szCs w:val="24"/>
        </w:rPr>
      </w:pPr>
    </w:p>
    <w:p w:rsidR="00723838" w:rsidRDefault="00723838" w:rsidP="00723838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Søknadsskjemaet er laga i samsvar med forskrifta, og kvar enkel paragraf er innteken i søknadsskjemaet. Rettleiarane til forskrifta Miljø og helse i barnehagen IS-2072 eller Miljø og helse i skulen IS-2073 gir utfyllande opplysningar til korleis </w:t>
      </w:r>
      <w:r w:rsidR="002D041E" w:rsidRPr="00231604">
        <w:rPr>
          <w:rFonts w:asciiTheme="minorHAnsi" w:hAnsiTheme="minorHAnsi" w:cstheme="minorHAnsi"/>
          <w:sz w:val="24"/>
          <w:szCs w:val="24"/>
        </w:rPr>
        <w:t xml:space="preserve">ein </w:t>
      </w:r>
      <w:r w:rsidR="00E86DF5" w:rsidRPr="00231604">
        <w:rPr>
          <w:rFonts w:asciiTheme="minorHAnsi" w:hAnsiTheme="minorHAnsi" w:cstheme="minorHAnsi"/>
          <w:sz w:val="24"/>
          <w:szCs w:val="24"/>
        </w:rPr>
        <w:t>kan</w:t>
      </w:r>
      <w:r w:rsidR="002D041E" w:rsidRPr="00231604">
        <w:rPr>
          <w:rFonts w:asciiTheme="minorHAnsi" w:hAnsiTheme="minorHAnsi" w:cstheme="minorHAnsi"/>
          <w:sz w:val="24"/>
          <w:szCs w:val="24"/>
        </w:rPr>
        <w:t xml:space="preserve"> </w:t>
      </w:r>
      <w:r w:rsidRPr="00231604">
        <w:rPr>
          <w:rFonts w:asciiTheme="minorHAnsi" w:hAnsiTheme="minorHAnsi" w:cstheme="minorHAnsi"/>
          <w:sz w:val="24"/>
          <w:szCs w:val="24"/>
        </w:rPr>
        <w:t xml:space="preserve">forstå krava i forskrifta/søknadsskjemaet. </w:t>
      </w:r>
    </w:p>
    <w:p w:rsidR="00D640C9" w:rsidRDefault="00D640C9" w:rsidP="00723838">
      <w:pPr>
        <w:rPr>
          <w:rFonts w:asciiTheme="minorHAnsi" w:hAnsiTheme="minorHAnsi" w:cstheme="minorHAnsi"/>
          <w:sz w:val="24"/>
          <w:szCs w:val="24"/>
        </w:rPr>
      </w:pPr>
    </w:p>
    <w:p w:rsidR="00D640C9" w:rsidRPr="00231604" w:rsidRDefault="00D640C9" w:rsidP="007238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Dersom det gjeld godkjenning av vidaregåande skule, kan enkelte av spørsmåla i søknadsskjemaet være mindre aktuelle å svare på. Kommenter dette gjerne som – ikkje aktuelt. </w:t>
      </w:r>
    </w:p>
    <w:p w:rsidR="00723838" w:rsidRPr="00231604" w:rsidRDefault="00723838" w:rsidP="00723838">
      <w:pPr>
        <w:rPr>
          <w:rFonts w:asciiTheme="minorHAnsi" w:hAnsiTheme="minorHAnsi" w:cstheme="minorHAnsi"/>
          <w:sz w:val="24"/>
          <w:szCs w:val="24"/>
        </w:rPr>
      </w:pPr>
    </w:p>
    <w:p w:rsidR="00723838" w:rsidRPr="00231604" w:rsidRDefault="00723838" w:rsidP="00723838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Dersom det er for liten plass på skjemaet til forklaringar og kommentarar, må ein bruke eigne</w:t>
      </w:r>
      <w:r w:rsidRPr="0023160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31604">
        <w:rPr>
          <w:rFonts w:asciiTheme="minorHAnsi" w:hAnsiTheme="minorHAnsi" w:cstheme="minorHAnsi"/>
          <w:i/>
          <w:sz w:val="24"/>
          <w:szCs w:val="24"/>
        </w:rPr>
        <w:t>nummerte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 xml:space="preserve"> vedlegg.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</w:p>
    <w:p w:rsidR="00723838" w:rsidRPr="00231604" w:rsidRDefault="00723838" w:rsidP="0072383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23838" w:rsidRPr="00833F1D" w:rsidRDefault="00723838" w:rsidP="0072383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33F1D">
        <w:rPr>
          <w:rFonts w:asciiTheme="minorHAnsi" w:hAnsiTheme="minorHAnsi" w:cstheme="minorHAnsi"/>
          <w:b/>
          <w:sz w:val="24"/>
          <w:szCs w:val="24"/>
        </w:rPr>
        <w:t>Søknad om godkjenning skal innehalde:</w:t>
      </w:r>
    </w:p>
    <w:p w:rsidR="00723838" w:rsidRPr="00231604" w:rsidRDefault="00723838" w:rsidP="007238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23838" w:rsidRPr="00231604" w:rsidRDefault="00723838" w:rsidP="00723838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Utfylt søknadsskjema basert på kartlegging av verksemda.</w:t>
      </w:r>
    </w:p>
    <w:p w:rsidR="00723838" w:rsidRPr="00231604" w:rsidRDefault="00723838" w:rsidP="00723838">
      <w:pPr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Handlingsplan med tidsfristar som viser korleis avvika frå </w:t>
      </w:r>
      <w:r w:rsidR="008E5CBF" w:rsidRPr="00231604">
        <w:rPr>
          <w:rFonts w:asciiTheme="minorHAnsi" w:hAnsiTheme="minorHAnsi" w:cstheme="minorHAnsi"/>
          <w:sz w:val="24"/>
          <w:szCs w:val="24"/>
        </w:rPr>
        <w:t>krava</w:t>
      </w:r>
      <w:r w:rsidRPr="00231604">
        <w:rPr>
          <w:rFonts w:asciiTheme="minorHAnsi" w:hAnsiTheme="minorHAnsi" w:cstheme="minorHAnsi"/>
          <w:sz w:val="24"/>
          <w:szCs w:val="24"/>
        </w:rPr>
        <w:t xml:space="preserve"> i forskrifta skal oppfyllast.</w:t>
      </w:r>
    </w:p>
    <w:p w:rsidR="00A35275" w:rsidRDefault="00E23563" w:rsidP="00A35275">
      <w:pPr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Kopi</w:t>
      </w:r>
      <w:r w:rsidR="00723838" w:rsidRPr="00231604">
        <w:rPr>
          <w:rFonts w:asciiTheme="minorHAnsi" w:hAnsiTheme="minorHAnsi" w:cstheme="minorHAnsi"/>
          <w:sz w:val="24"/>
          <w:szCs w:val="24"/>
        </w:rPr>
        <w:t xml:space="preserve"> av verksemda sitt internkontrollsystem</w:t>
      </w:r>
      <w:r w:rsidR="00A35275" w:rsidRPr="00231604">
        <w:rPr>
          <w:rFonts w:asciiTheme="minorHAnsi" w:hAnsiTheme="minorHAnsi" w:cstheme="minorHAnsi"/>
          <w:sz w:val="24"/>
          <w:szCs w:val="24"/>
        </w:rPr>
        <w:t xml:space="preserve"> om korleis krav i forskrift om miljørettet helsevern i barnehager og skoler” blir ivareteke.</w:t>
      </w:r>
    </w:p>
    <w:p w:rsidR="00F671FB" w:rsidRDefault="00F671FB" w:rsidP="00A35275">
      <w:pPr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Utfylte sjekklister </w:t>
      </w:r>
      <w:r w:rsidR="00833F1D">
        <w:rPr>
          <w:rFonts w:asciiTheme="minorHAnsi" w:hAnsiTheme="minorHAnsi" w:cstheme="minorHAnsi"/>
          <w:sz w:val="24"/>
          <w:szCs w:val="24"/>
        </w:rPr>
        <w:t>– sjå paragraf 14.</w:t>
      </w:r>
    </w:p>
    <w:p w:rsidR="00833F1D" w:rsidRPr="00231604" w:rsidRDefault="00833F1D" w:rsidP="00A35275">
      <w:pPr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Dokumentasjon på for eksempel radon, inneklimamålingar, </w:t>
      </w:r>
      <w:proofErr w:type="spellStart"/>
      <w:r>
        <w:rPr>
          <w:rFonts w:asciiTheme="minorHAnsi" w:hAnsiTheme="minorHAnsi" w:cstheme="minorHAnsi"/>
          <w:sz w:val="24"/>
          <w:szCs w:val="24"/>
        </w:rPr>
        <w:t>lysmålingar</w:t>
      </w:r>
      <w:proofErr w:type="spellEnd"/>
      <w:r>
        <w:rPr>
          <w:rFonts w:asciiTheme="minorHAnsi" w:hAnsiTheme="minorHAnsi" w:cstheme="minorHAnsi"/>
          <w:sz w:val="24"/>
          <w:szCs w:val="24"/>
        </w:rPr>
        <w:t>, støymålingar etc.</w:t>
      </w:r>
    </w:p>
    <w:p w:rsidR="00D66F9E" w:rsidRDefault="00A35275" w:rsidP="00833F1D">
      <w:pPr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833F1D">
        <w:rPr>
          <w:rFonts w:asciiTheme="minorHAnsi" w:hAnsiTheme="minorHAnsi" w:cstheme="minorHAnsi"/>
          <w:sz w:val="24"/>
          <w:szCs w:val="24"/>
        </w:rPr>
        <w:t>Planteikni</w:t>
      </w:r>
      <w:r w:rsidR="00B14D86" w:rsidRPr="00833F1D">
        <w:rPr>
          <w:rFonts w:asciiTheme="minorHAnsi" w:hAnsiTheme="minorHAnsi" w:cstheme="minorHAnsi"/>
          <w:sz w:val="24"/>
          <w:szCs w:val="24"/>
        </w:rPr>
        <w:t>n</w:t>
      </w:r>
      <w:r w:rsidRPr="00833F1D">
        <w:rPr>
          <w:rFonts w:asciiTheme="minorHAnsi" w:hAnsiTheme="minorHAnsi" w:cstheme="minorHAnsi"/>
          <w:sz w:val="24"/>
          <w:szCs w:val="24"/>
        </w:rPr>
        <w:t xml:space="preserve">gar over bygget (skisse over </w:t>
      </w:r>
      <w:proofErr w:type="spellStart"/>
      <w:r w:rsidRPr="00833F1D">
        <w:rPr>
          <w:rFonts w:asciiTheme="minorHAnsi" w:hAnsiTheme="minorHAnsi" w:cstheme="minorHAnsi"/>
          <w:sz w:val="24"/>
          <w:szCs w:val="24"/>
        </w:rPr>
        <w:t>romløysning</w:t>
      </w:r>
      <w:proofErr w:type="spellEnd"/>
      <w:r w:rsidRPr="00833F1D">
        <w:rPr>
          <w:rFonts w:asciiTheme="minorHAnsi" w:hAnsiTheme="minorHAnsi" w:cstheme="minorHAnsi"/>
          <w:sz w:val="24"/>
          <w:szCs w:val="24"/>
        </w:rPr>
        <w:t>), samt uteområde.</w:t>
      </w:r>
      <w:r w:rsidR="00833F1D" w:rsidRPr="00833F1D">
        <w:rPr>
          <w:rFonts w:asciiTheme="minorHAnsi" w:hAnsiTheme="minorHAnsi" w:cstheme="minorHAnsi"/>
          <w:sz w:val="24"/>
          <w:szCs w:val="24"/>
        </w:rPr>
        <w:t xml:space="preserve"> Det må her komme fram kor mange kvadratmeter borna/elevane har tilgjengeleg som uteareal og kor mange kvadratmeter kvart rom har og kva type rom det er. </w:t>
      </w:r>
    </w:p>
    <w:p w:rsidR="00DB47E7" w:rsidRPr="00833F1D" w:rsidRDefault="00DB47E7" w:rsidP="00833F1D">
      <w:pPr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 er krav om at vedteken vedlikehaldsplan skal følgje søknaden.</w:t>
      </w:r>
    </w:p>
    <w:p w:rsidR="00D66F9E" w:rsidRPr="00833F1D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833F1D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833F1D" w:rsidRDefault="00D66F9E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23838" w:rsidRPr="00833F1D" w:rsidRDefault="00723838">
      <w:pPr>
        <w:rPr>
          <w:rFonts w:asciiTheme="minorHAnsi" w:hAnsiTheme="minorHAnsi" w:cstheme="minorHAnsi"/>
          <w:b/>
          <w:sz w:val="24"/>
          <w:szCs w:val="24"/>
        </w:rPr>
      </w:pPr>
      <w:r w:rsidRPr="00833F1D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lastRenderedPageBreak/>
        <w:t xml:space="preserve">Forskrift om miljørettet helsevern i barnehager og skoler m.v. 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Dette skjemaet er </w:t>
      </w:r>
      <w:r w:rsidR="00723838" w:rsidRPr="00231604">
        <w:rPr>
          <w:rFonts w:asciiTheme="minorHAnsi" w:hAnsiTheme="minorHAnsi" w:cstheme="minorHAnsi"/>
          <w:sz w:val="24"/>
          <w:szCs w:val="24"/>
          <w:lang w:val="nb-NO"/>
        </w:rPr>
        <w:t>tiltenkt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nye og eksisterande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verksemder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. Søknadsskjemaet er utarbeidd i samsvar med forskrifta, og kvar enkelt paragraf er gjengitt i søknadsskjemaet. 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bottom w:val="double" w:sz="6" w:space="1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Om det er for liten plass på skjemaet til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skildringar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og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kommentarar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>, bør ein bruke eigne</w:t>
      </w:r>
      <w:r w:rsidRPr="00231604">
        <w:rPr>
          <w:rFonts w:asciiTheme="minorHAnsi" w:hAnsiTheme="minorHAnsi" w:cstheme="minorHAnsi"/>
          <w:i/>
          <w:sz w:val="24"/>
          <w:szCs w:val="24"/>
          <w:lang w:val="nb-NO"/>
        </w:rPr>
        <w:t xml:space="preserve"> nummerte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vedlegg. Angi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vedleggsnr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i høyre marg.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§ 1 Formål</w:t>
      </w: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D66F9E" w:rsidRPr="00E23563" w:rsidTr="00833F1D">
        <w:tc>
          <w:tcPr>
            <w:tcW w:w="9064" w:type="dxa"/>
            <w:shd w:val="pct10" w:color="auto" w:fill="auto"/>
          </w:tcPr>
          <w:p w:rsidR="00D66F9E" w:rsidRPr="00231604" w:rsidRDefault="00D66F9E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  <w:proofErr w:type="spellStart"/>
            <w:r w:rsidRPr="00231604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>Forskriftens</w:t>
            </w:r>
            <w:proofErr w:type="spellEnd"/>
            <w:r w:rsidRPr="00231604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 xml:space="preserve"> formål er å bidra til at miljøet i barnehager, skoler og andre miljøer som nevnt i § 2 fremmer helse, trivsel, gode sosiale og miljømessige forhold samt forebygger sykdom og lyte.</w:t>
            </w:r>
          </w:p>
        </w:tc>
      </w:tr>
    </w:tbl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§ 2. Virkeområde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Forskriften kommer til anvendelse ved planlegging, tilrettelegging og drift av:</w:t>
      </w:r>
    </w:p>
    <w:p w:rsidR="00D66F9E" w:rsidRPr="00231604" w:rsidRDefault="00D66F9E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proofErr w:type="gramStart"/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barnehager</w:t>
      </w:r>
      <w:proofErr w:type="gramEnd"/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 xml:space="preserve"> og andre virksomheter som mot godtgjøring gir tilsyn med og omsorg for barn under skolepliktig alder når:</w:t>
      </w: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br/>
        <w:t>a)  virksomheten er regelmessig, og</w:t>
      </w: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br/>
        <w:t>b)  tilbyr en ukentlig oppholdstid på mer enn ti timer, og</w:t>
      </w: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br/>
        <w:t>c)  antall barn som er tilstede samtidig, er tre eller flere.</w:t>
      </w:r>
    </w:p>
    <w:p w:rsidR="00D66F9E" w:rsidRPr="00231604" w:rsidRDefault="00D66F9E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grunnskoler</w:t>
      </w:r>
    </w:p>
    <w:p w:rsidR="00D66F9E" w:rsidRPr="00231604" w:rsidRDefault="00D66F9E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videregående skoler</w:t>
      </w:r>
    </w:p>
    <w:p w:rsidR="00A35275" w:rsidRPr="00231604" w:rsidRDefault="00A35275" w:rsidP="00A35275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Ihht til punkt 1 skal også for eksempel familiebarnehagar og skulefritidsordning godkjennast.</w:t>
      </w:r>
    </w:p>
    <w:p w:rsidR="00A35275" w:rsidRPr="00231604" w:rsidRDefault="00A35275" w:rsidP="00A35275">
      <w:pPr>
        <w:outlineLvl w:val="0"/>
        <w:rPr>
          <w:rFonts w:asciiTheme="minorHAnsi" w:hAnsiTheme="minorHAnsi" w:cstheme="minorHAnsi"/>
          <w:sz w:val="24"/>
          <w:szCs w:val="24"/>
          <w:u w:val="single"/>
        </w:rPr>
      </w:pPr>
    </w:p>
    <w:p w:rsidR="00A35275" w:rsidRPr="00231604" w:rsidRDefault="00A35275" w:rsidP="00A35275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  <w:u w:val="single"/>
        </w:rPr>
        <w:t>Søknaden gjeld:</w:t>
      </w:r>
    </w:p>
    <w:p w:rsidR="00A35275" w:rsidRPr="00231604" w:rsidRDefault="00A35275" w:rsidP="00A35275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:rsidR="00A35275" w:rsidRPr="00231604" w:rsidRDefault="00A35275" w:rsidP="00A35275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</w:rPr>
        <w:t xml:space="preserve"> planlagt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</w:rPr>
        <w:t xml:space="preserve"> eksisterande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</w:p>
    <w:p w:rsidR="00A35275" w:rsidRPr="00231604" w:rsidRDefault="00A35275" w:rsidP="00A35275">
      <w:pPr>
        <w:tabs>
          <w:tab w:val="left" w:pos="2268"/>
        </w:tabs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3"/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proofErr w:type="gramStart"/>
      <w:r w:rsidRPr="00231604">
        <w:rPr>
          <w:rFonts w:asciiTheme="minorHAnsi" w:hAnsiTheme="minorHAnsi" w:cstheme="minorHAnsi"/>
          <w:sz w:val="24"/>
          <w:szCs w:val="24"/>
          <w:lang w:val="nb-NO"/>
        </w:rPr>
        <w:t>barnehage</w:t>
      </w:r>
      <w:proofErr w:type="gramEnd"/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familiebarnehage 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skule (+ evt. SFO)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</w:p>
    <w:p w:rsidR="00A35275" w:rsidRPr="00231604" w:rsidRDefault="00A35275" w:rsidP="00A35275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</w:rPr>
        <w:t xml:space="preserve"> anna, __________________________________</w:t>
      </w:r>
    </w:p>
    <w:p w:rsidR="00A35275" w:rsidRPr="00231604" w:rsidRDefault="00A35275" w:rsidP="00A35275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 w:rsidP="00A35275">
      <w:pPr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§3. Definisjoner</w:t>
      </w: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D66F9E" w:rsidRPr="00231604" w:rsidTr="00833F1D">
        <w:tc>
          <w:tcPr>
            <w:tcW w:w="9064" w:type="dxa"/>
            <w:shd w:val="pct10" w:color="auto" w:fill="auto"/>
          </w:tcPr>
          <w:p w:rsidR="00D66F9E" w:rsidRPr="00231604" w:rsidRDefault="00D66F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b/>
                <w:sz w:val="24"/>
                <w:szCs w:val="24"/>
              </w:rPr>
              <w:t>I denne forskrift forstås med: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b/>
                <w:sz w:val="24"/>
                <w:szCs w:val="24"/>
              </w:rPr>
              <w:t>a) INTERNKONTROLL: Å påse at krav fastsatt i eller i medhold av lov eller forskrift overholdes.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b/>
                <w:sz w:val="24"/>
                <w:szCs w:val="24"/>
              </w:rPr>
              <w:t>b) INTERNKONTROLLSYSTEM: Systematiske tiltak som skal sikre og dokumentere at aktiviteten utøves i samsvar med krav fastsatt i eller i medhold av lov eller forskrift. De systematiske tiltakene skal være beskrevet i administrative prosedyrer.</w:t>
            </w:r>
          </w:p>
        </w:tc>
      </w:tr>
    </w:tbl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§ 4. Ansvar. Internkontroll</w:t>
      </w: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Leder av virksomheten har ansvar for å påse at bestemmelsene i eller i medhold av denne forskrift overholdes, og skal rette seg etter de pålegg som kommunestyret til enhver tid gir.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Virksomhetens eier skal påse at det er etablert et internkontrollsystem.</w:t>
      </w:r>
    </w:p>
    <w:p w:rsidR="00D66F9E" w:rsidRPr="00231604" w:rsidRDefault="00A35275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lastRenderedPageBreak/>
        <w:t xml:space="preserve"> </w:t>
      </w:r>
    </w:p>
    <w:p w:rsidR="00DB34D0" w:rsidRPr="006B0C63" w:rsidRDefault="00DB34D0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Har verksemda etablert eit internkontrollsystem ?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="00A35275" w:rsidRPr="00231604">
        <w:rPr>
          <w:rFonts w:asciiTheme="minorHAnsi" w:hAnsiTheme="minorHAnsi" w:cstheme="minorHAnsi"/>
          <w:sz w:val="24"/>
          <w:szCs w:val="24"/>
        </w:rPr>
        <w:t xml:space="preserve"> </w:t>
      </w:r>
      <w:r w:rsidRPr="00231604">
        <w:rPr>
          <w:rFonts w:asciiTheme="minorHAnsi" w:hAnsiTheme="minorHAnsi" w:cstheme="minorHAnsi"/>
          <w:sz w:val="24"/>
          <w:szCs w:val="24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66F9E" w:rsidRPr="00231604" w:rsidRDefault="00A35275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(Legg ved skildring av systemet, evnt </w:t>
      </w:r>
      <w:proofErr w:type="spellStart"/>
      <w:r w:rsidRPr="00231604">
        <w:rPr>
          <w:rFonts w:asciiTheme="minorHAnsi" w:hAnsiTheme="minorHAnsi" w:cstheme="minorHAnsi"/>
          <w:sz w:val="24"/>
          <w:szCs w:val="24"/>
        </w:rPr>
        <w:t>innhaldsfortegnelse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>)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Er IK-systemet tilpassa krava i forskrift om miljøretta helsevern</w:t>
      </w:r>
      <w:r w:rsidR="00A35275" w:rsidRPr="00231604">
        <w:rPr>
          <w:rFonts w:asciiTheme="minorHAnsi" w:hAnsiTheme="minorHAnsi" w:cstheme="minorHAnsi"/>
          <w:sz w:val="24"/>
          <w:szCs w:val="24"/>
        </w:rPr>
        <w:t>?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="00A35275" w:rsidRPr="00231604">
        <w:rPr>
          <w:rFonts w:asciiTheme="minorHAnsi" w:hAnsiTheme="minorHAnsi" w:cstheme="minorHAnsi"/>
          <w:sz w:val="24"/>
          <w:szCs w:val="24"/>
        </w:rPr>
        <w:t xml:space="preserve"> </w:t>
      </w:r>
      <w:r w:rsidRPr="00231604">
        <w:rPr>
          <w:rFonts w:asciiTheme="minorHAnsi" w:hAnsiTheme="minorHAnsi" w:cstheme="minorHAnsi"/>
          <w:sz w:val="24"/>
          <w:szCs w:val="24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A35275" w:rsidRPr="00231604" w:rsidRDefault="00A35275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Har de eit system for avvikshandsaming ? 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  <w:t xml:space="preserve"> 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Kommentar: 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</w:t>
      </w:r>
    </w:p>
    <w:p w:rsidR="00D66F9E" w:rsidRPr="00231604" w:rsidRDefault="00D66F9E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</w:p>
    <w:p w:rsidR="00231604" w:rsidRDefault="00231604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§ 5. Opplysnings- og informasjonsplikt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Leder av virksomheten plikter å legge fram de opplysninger som er nødvendige for at kommunestyret skal gjennomføre sine oppgaver etter denne forskrift.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Leder av virksomheten skal, med begrensninger som følge av taushetsplikten, sørge for at det uoppfordret gis relevant informasjon til foresatte og/eller elever om forhold ved virksomheten som kan ha negativ innvirkning på helsen.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6B0C63" w:rsidRPr="006B0C63" w:rsidRDefault="008D6EFA" w:rsidP="006B0C63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Kva</w:t>
      </w:r>
      <w:r w:rsidR="00D66F9E" w:rsidRPr="00231604">
        <w:rPr>
          <w:rFonts w:asciiTheme="minorHAnsi" w:hAnsiTheme="minorHAnsi" w:cstheme="minorHAnsi"/>
          <w:sz w:val="24"/>
          <w:szCs w:val="24"/>
        </w:rPr>
        <w:t xml:space="preserve"> rutinar </w:t>
      </w:r>
      <w:r w:rsidRPr="00231604">
        <w:rPr>
          <w:rFonts w:asciiTheme="minorHAnsi" w:hAnsiTheme="minorHAnsi" w:cstheme="minorHAnsi"/>
          <w:sz w:val="24"/>
          <w:szCs w:val="24"/>
        </w:rPr>
        <w:t>finnast det for å</w:t>
      </w:r>
      <w:r w:rsidR="00D66F9E" w:rsidRPr="00231604">
        <w:rPr>
          <w:rFonts w:asciiTheme="minorHAnsi" w:hAnsiTheme="minorHAnsi" w:cstheme="minorHAnsi"/>
          <w:sz w:val="24"/>
          <w:szCs w:val="24"/>
        </w:rPr>
        <w:t xml:space="preserve"> inform</w:t>
      </w:r>
      <w:r w:rsidRPr="00231604">
        <w:rPr>
          <w:rFonts w:asciiTheme="minorHAnsi" w:hAnsiTheme="minorHAnsi" w:cstheme="minorHAnsi"/>
          <w:sz w:val="24"/>
          <w:szCs w:val="24"/>
        </w:rPr>
        <w:t>ere</w:t>
      </w:r>
      <w:r w:rsidR="006B0C63">
        <w:rPr>
          <w:rFonts w:asciiTheme="minorHAnsi" w:hAnsiTheme="minorHAnsi" w:cstheme="minorHAnsi"/>
          <w:sz w:val="24"/>
          <w:szCs w:val="24"/>
        </w:rPr>
        <w:t xml:space="preserve"> og opplyse</w:t>
      </w:r>
      <w:r w:rsidR="00D66F9E" w:rsidRPr="00231604">
        <w:rPr>
          <w:rFonts w:asciiTheme="minorHAnsi" w:hAnsiTheme="minorHAnsi" w:cstheme="minorHAnsi"/>
          <w:sz w:val="24"/>
          <w:szCs w:val="24"/>
        </w:rPr>
        <w:t xml:space="preserve"> </w:t>
      </w:r>
      <w:r w:rsidR="006B0C63">
        <w:rPr>
          <w:rFonts w:asciiTheme="minorHAnsi" w:hAnsiTheme="minorHAnsi" w:cstheme="minorHAnsi"/>
          <w:sz w:val="24"/>
          <w:szCs w:val="24"/>
        </w:rPr>
        <w:t>tilsynsmyndigheita, tilsette, føresette og elevar</w:t>
      </w:r>
      <w:r w:rsidR="00D66F9E" w:rsidRPr="00231604">
        <w:rPr>
          <w:rFonts w:asciiTheme="minorHAnsi" w:hAnsiTheme="minorHAnsi" w:cstheme="minorHAnsi"/>
          <w:sz w:val="24"/>
          <w:szCs w:val="24"/>
        </w:rPr>
        <w:t xml:space="preserve"> om forhold som ikkje er i tråd med forskrifta?</w:t>
      </w:r>
      <w:r w:rsidR="00D66F9E"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D6EFA" w:rsidRPr="006B0C63" w:rsidRDefault="008D6EFA" w:rsidP="006B0C63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8D6EFA" w:rsidRPr="006B0C63" w:rsidRDefault="008D6EFA" w:rsidP="008D6EFA">
      <w:pPr>
        <w:rPr>
          <w:rFonts w:asciiTheme="minorHAnsi" w:hAnsiTheme="minorHAnsi" w:cstheme="minorHAnsi"/>
          <w:sz w:val="24"/>
          <w:szCs w:val="24"/>
          <w:u w:val="single"/>
        </w:rPr>
      </w:pP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66F9E" w:rsidRPr="006B0C63" w:rsidRDefault="008D6EFA">
      <w:pPr>
        <w:rPr>
          <w:rFonts w:asciiTheme="minorHAnsi" w:hAnsiTheme="minorHAnsi" w:cstheme="minorHAnsi"/>
          <w:sz w:val="24"/>
          <w:szCs w:val="24"/>
        </w:rPr>
      </w:pP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</w:rPr>
        <w:tab/>
      </w:r>
      <w:r w:rsidR="00D66F9E" w:rsidRPr="006B0C63">
        <w:rPr>
          <w:rFonts w:asciiTheme="minorHAnsi" w:hAnsiTheme="minorHAnsi" w:cstheme="minorHAnsi"/>
          <w:sz w:val="24"/>
          <w:szCs w:val="24"/>
        </w:rPr>
        <w:tab/>
      </w:r>
      <w:r w:rsidR="00D66F9E" w:rsidRPr="006B0C63">
        <w:rPr>
          <w:rFonts w:asciiTheme="minorHAnsi" w:hAnsiTheme="minorHAnsi" w:cstheme="minorHAnsi"/>
          <w:sz w:val="24"/>
          <w:szCs w:val="24"/>
        </w:rPr>
        <w:tab/>
      </w:r>
      <w:r w:rsidR="00D66F9E" w:rsidRPr="006B0C63">
        <w:rPr>
          <w:rFonts w:asciiTheme="minorHAnsi" w:hAnsiTheme="minorHAnsi" w:cstheme="minorHAnsi"/>
          <w:sz w:val="24"/>
          <w:szCs w:val="24"/>
        </w:rPr>
        <w:tab/>
      </w:r>
      <w:r w:rsidR="00D66F9E" w:rsidRPr="006B0C63">
        <w:rPr>
          <w:rFonts w:asciiTheme="minorHAnsi" w:hAnsiTheme="minorHAnsi" w:cstheme="minorHAnsi"/>
          <w:sz w:val="24"/>
          <w:szCs w:val="24"/>
        </w:rPr>
        <w:tab/>
      </w:r>
      <w:r w:rsidR="00D66F9E" w:rsidRPr="006B0C63">
        <w:rPr>
          <w:rFonts w:asciiTheme="minorHAnsi" w:hAnsiTheme="minorHAnsi" w:cstheme="minorHAnsi"/>
          <w:sz w:val="24"/>
          <w:szCs w:val="24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Blir føresette varsla dersom det blir avdekt forhold som kan ha negativ 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innverknad på helsa (avvik frå forskrifta?)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u w:val="single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Kort skildring:   </w:t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 xml:space="preserve">  </w:t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u w:val="single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§ 6. Krav om godkjenning</w:t>
      </w: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Virksomheter som omfattes av forskriften, jf. §2, skal være godkjent av kommunestyret.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Godkjenning etter denne forskrift fritar ikke for bestemmelser som er gitt i medhold av annet regelverk.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Søknad skal fremlegges for godkjenningsmyndigheten når det foreligger plan for etablering, utvidelse eller endring av virksomheten.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 xml:space="preserve">Søknad om godkjenning skal inneholde dokumentasjon som viser hvordan virksomhetens eier vil sikre at virksomheten planlegges, etableres, drives og videreutvikles i samsvar med </w:t>
      </w:r>
      <w:proofErr w:type="spellStart"/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forskriftens</w:t>
      </w:r>
      <w:proofErr w:type="spellEnd"/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 xml:space="preserve"> bestemmelser.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Det må fremgå hvor mange barn/ elever og ansatte virksomheten er beregnet for.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 som er etablert og i drift ved ikrafttredelsen av denne forskrift, skal ha ny godkjenning innen 31. desember 1998.</w:t>
      </w: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Verksemda sitt </w:t>
      </w:r>
      <w:proofErr w:type="spellStart"/>
      <w:r w:rsidRPr="00231604">
        <w:rPr>
          <w:rFonts w:asciiTheme="minorHAnsi" w:hAnsiTheme="minorHAnsi" w:cstheme="minorHAnsi"/>
          <w:sz w:val="24"/>
          <w:szCs w:val="24"/>
        </w:rPr>
        <w:t>byggeår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 xml:space="preserve"> er: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Kor mange barn/ elevar er verksemda berekna for?</w:t>
      </w:r>
      <w:r w:rsidRPr="0023160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>barn/ elevar.</w:t>
      </w:r>
    </w:p>
    <w:p w:rsidR="008D6EFA" w:rsidRPr="00231604" w:rsidRDefault="008D6EFA">
      <w:pPr>
        <w:rPr>
          <w:rFonts w:asciiTheme="minorHAnsi" w:hAnsiTheme="minorHAnsi" w:cstheme="minorHAnsi"/>
          <w:sz w:val="24"/>
          <w:szCs w:val="24"/>
        </w:rPr>
      </w:pPr>
    </w:p>
    <w:p w:rsidR="008D6EFA" w:rsidRPr="00231604" w:rsidRDefault="008D6EFA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Kor mange barn/elevar har verksemda per i dag ? 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>barn/ elevar.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843DC4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Er ansvar og roller mellom verksemda sin eigar og leiar for verksemda avklart i høve godkjenning, drift og vedlikehald  </w:t>
      </w:r>
      <w:r w:rsidR="00D66F9E" w:rsidRPr="00231604">
        <w:rPr>
          <w:rFonts w:asciiTheme="minorHAnsi" w:hAnsiTheme="minorHAnsi" w:cstheme="minorHAnsi"/>
          <w:sz w:val="24"/>
          <w:szCs w:val="24"/>
        </w:rPr>
        <w:t>?</w:t>
      </w:r>
      <w:r w:rsidRPr="00231604">
        <w:rPr>
          <w:rFonts w:asciiTheme="minorHAnsi" w:hAnsiTheme="minorHAnsi" w:cstheme="minorHAnsi"/>
          <w:sz w:val="24"/>
          <w:szCs w:val="24"/>
        </w:rPr>
        <w:t xml:space="preserve"> 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="00DB34D0"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Ja </w:t>
      </w:r>
      <w:r w:rsidR="00DB34D0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r w:rsidR="00DB34D0"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DB34D0"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B34D0" w:rsidRPr="00231604">
        <w:rPr>
          <w:rFonts w:asciiTheme="minorHAnsi" w:hAnsiTheme="minorHAnsi" w:cstheme="minorHAnsi"/>
          <w:sz w:val="24"/>
          <w:szCs w:val="24"/>
          <w:lang w:val="nb-NO"/>
        </w:rPr>
        <w:tab/>
        <w:t xml:space="preserve">Nei </w:t>
      </w:r>
      <w:r w:rsidR="00DB34D0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="00DB34D0"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DB34D0"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ab/>
      </w:r>
    </w:p>
    <w:p w:rsidR="00843DC4" w:rsidRPr="00231604" w:rsidRDefault="00843DC4" w:rsidP="00843DC4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843DC4" w:rsidRPr="00231604" w:rsidRDefault="00843DC4" w:rsidP="00843DC4">
      <w:pPr>
        <w:rPr>
          <w:rFonts w:asciiTheme="minorHAnsi" w:hAnsiTheme="minorHAnsi" w:cstheme="minorHAnsi"/>
          <w:sz w:val="24"/>
          <w:szCs w:val="24"/>
          <w:lang w:val="nb-NO"/>
        </w:rPr>
      </w:pP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Gje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ei kort skildring: </w:t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§ 7. Generelle krav.</w:t>
      </w: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 som omfattes av forskriften, skal være helsemessig tilfredsstillende.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 xml:space="preserve">Virksomhetene skal planlegges, bygges, tilrettelegges og drives slik at </w:t>
      </w:r>
      <w:proofErr w:type="spellStart"/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forskriftens</w:t>
      </w:r>
      <w:proofErr w:type="spellEnd"/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 xml:space="preserve"> bestemmelser om trivsels-, helse-, hygiene- og sikkerhetsmessige forhold oppfylles på en allment akseptert måte.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§ 8. Beliggenhet.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D66F9E" w:rsidRPr="00E23563" w:rsidTr="00833F1D">
        <w:tc>
          <w:tcPr>
            <w:tcW w:w="9064" w:type="dxa"/>
            <w:shd w:val="pct10" w:color="auto" w:fill="auto"/>
          </w:tcPr>
          <w:p w:rsidR="00D66F9E" w:rsidRPr="00231604" w:rsidRDefault="00D66F9E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  <w:r w:rsidRPr="00231604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>Ved valg av beliggenhet for ny virksomhet som omfattes av forskriften, skal det tas hensyn til trafikkforhold, luftforurensning, støy, klimaforhold og risikoforhold i miljøet, samt områdets utforming og topografi.</w:t>
            </w:r>
          </w:p>
        </w:tc>
      </w:tr>
    </w:tbl>
    <w:p w:rsidR="008D6EFA" w:rsidRPr="00231604" w:rsidRDefault="008D6EFA" w:rsidP="008D6EFA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Gje ei skildring av uteområdet: ________________________________________________________</w:t>
      </w: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Er der spesielle utfordringar knytt til området verksemda er/skal plasserast i? 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</w:t>
      </w: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lastRenderedPageBreak/>
        <w:t>________________________________________________________________________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231604" w:rsidRDefault="00231604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§ 9. Utforming og innredning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 xml:space="preserve">Lokalene og uteområdet skal være utformet og innredet slik at </w:t>
      </w:r>
      <w:proofErr w:type="spellStart"/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forskriftens</w:t>
      </w:r>
      <w:proofErr w:type="spellEnd"/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 xml:space="preserve"> formål ivaretas.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Funksjonshemmedes behov skal ivaretas.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 skal være utformet og innredet slik at tilfredsstillende renhold og avfallshåndtering er mulig.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8D6EFA" w:rsidRPr="00231604" w:rsidRDefault="008D6EFA" w:rsidP="008D6EFA">
      <w:pPr>
        <w:ind w:right="566"/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a)Er lokala og uteområda utforma ihht. k</w:t>
      </w:r>
      <w:r w:rsidR="00DB34D0">
        <w:rPr>
          <w:rFonts w:asciiTheme="minorHAnsi" w:hAnsiTheme="minorHAnsi" w:cstheme="minorHAnsi"/>
          <w:sz w:val="24"/>
          <w:szCs w:val="24"/>
        </w:rPr>
        <w:t>rav til universell utforming?</w:t>
      </w:r>
      <w:r w:rsidR="00DB34D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DB34D0" w:rsidRPr="00231604">
        <w:rPr>
          <w:rFonts w:asciiTheme="minorHAnsi" w:hAnsiTheme="minorHAnsi" w:cstheme="minorHAnsi"/>
          <w:sz w:val="24"/>
          <w:szCs w:val="24"/>
        </w:rPr>
        <w:t xml:space="preserve">Ja </w:t>
      </w:r>
      <w:r w:rsidR="00DB34D0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B34D0"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DB34D0"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B34D0" w:rsidRPr="00231604">
        <w:rPr>
          <w:rFonts w:asciiTheme="minorHAnsi" w:hAnsiTheme="minorHAnsi" w:cstheme="minorHAnsi"/>
          <w:sz w:val="24"/>
          <w:szCs w:val="24"/>
        </w:rPr>
        <w:t xml:space="preserve"> Nei </w:t>
      </w:r>
      <w:r w:rsidR="00DB34D0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DB34D0"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DB34D0"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</w:p>
    <w:p w:rsidR="008D6EFA" w:rsidRPr="00231604" w:rsidRDefault="008D6EFA" w:rsidP="008D6EFA">
      <w:pPr>
        <w:ind w:right="566"/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Skildring:  __________________________________________________________</w:t>
      </w: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b) Er </w:t>
      </w:r>
      <w:proofErr w:type="spellStart"/>
      <w:r w:rsidRPr="00231604">
        <w:rPr>
          <w:rFonts w:asciiTheme="minorHAnsi" w:hAnsiTheme="minorHAnsi" w:cstheme="minorHAnsi"/>
          <w:sz w:val="24"/>
          <w:szCs w:val="24"/>
        </w:rPr>
        <w:t>uteområder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 xml:space="preserve"> og til</w:t>
      </w:r>
      <w:r w:rsidR="00812065" w:rsidRPr="00231604">
        <w:rPr>
          <w:rFonts w:asciiTheme="minorHAnsi" w:hAnsiTheme="minorHAnsi" w:cstheme="minorHAnsi"/>
          <w:sz w:val="24"/>
          <w:szCs w:val="24"/>
        </w:rPr>
        <w:t>komstvegar</w:t>
      </w:r>
      <w:r w:rsidRPr="00231604">
        <w:rPr>
          <w:rFonts w:asciiTheme="minorHAnsi" w:hAnsiTheme="minorHAnsi" w:cstheme="minorHAnsi"/>
          <w:sz w:val="24"/>
          <w:szCs w:val="24"/>
        </w:rPr>
        <w:t xml:space="preserve"> tilfredsstill</w:t>
      </w:r>
      <w:r w:rsidR="00812065" w:rsidRPr="00231604">
        <w:rPr>
          <w:rFonts w:asciiTheme="minorHAnsi" w:hAnsiTheme="minorHAnsi" w:cstheme="minorHAnsi"/>
          <w:sz w:val="24"/>
          <w:szCs w:val="24"/>
        </w:rPr>
        <w:t>a</w:t>
      </w:r>
      <w:r w:rsidRPr="00231604">
        <w:rPr>
          <w:rFonts w:asciiTheme="minorHAnsi" w:hAnsiTheme="minorHAnsi" w:cstheme="minorHAnsi"/>
          <w:sz w:val="24"/>
          <w:szCs w:val="24"/>
        </w:rPr>
        <w:t>nde mht. trafikk</w:t>
      </w:r>
      <w:r w:rsidR="00812065" w:rsidRPr="00231604">
        <w:rPr>
          <w:rFonts w:asciiTheme="minorHAnsi" w:hAnsiTheme="minorHAnsi" w:cstheme="minorHAnsi"/>
          <w:sz w:val="24"/>
          <w:szCs w:val="24"/>
        </w:rPr>
        <w:t>tryggleik</w:t>
      </w:r>
      <w:r w:rsidR="00812065"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>?</w:t>
      </w:r>
      <w:r w:rsidR="00DB34D0">
        <w:rPr>
          <w:rFonts w:asciiTheme="minorHAnsi" w:hAnsiTheme="minorHAnsi" w:cstheme="minorHAnsi"/>
          <w:sz w:val="24"/>
          <w:szCs w:val="24"/>
        </w:rPr>
        <w:t xml:space="preserve"> </w:t>
      </w:r>
      <w:r w:rsidRPr="00231604">
        <w:rPr>
          <w:rFonts w:asciiTheme="minorHAnsi" w:hAnsiTheme="minorHAnsi" w:cstheme="minorHAnsi"/>
          <w:sz w:val="24"/>
          <w:szCs w:val="24"/>
        </w:rPr>
        <w:t xml:space="preserve"> 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B34D0">
        <w:rPr>
          <w:rFonts w:asciiTheme="minorHAnsi" w:hAnsiTheme="minorHAnsi" w:cstheme="minorHAnsi"/>
          <w:sz w:val="24"/>
          <w:szCs w:val="24"/>
        </w:rPr>
        <w:t xml:space="preserve">     </w:t>
      </w:r>
      <w:r w:rsidRPr="00231604">
        <w:rPr>
          <w:rFonts w:asciiTheme="minorHAnsi" w:hAnsiTheme="minorHAnsi" w:cstheme="minorHAnsi"/>
          <w:sz w:val="24"/>
          <w:szCs w:val="24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  <w:r w:rsidRPr="00B14D86">
        <w:rPr>
          <w:rFonts w:asciiTheme="minorHAnsi" w:hAnsiTheme="minorHAnsi" w:cstheme="minorHAnsi"/>
          <w:sz w:val="24"/>
          <w:szCs w:val="24"/>
        </w:rPr>
        <w:t>b) Har barnehagen</w:t>
      </w:r>
      <w:r w:rsidR="009F7BA4" w:rsidRPr="00B14D86">
        <w:rPr>
          <w:rFonts w:asciiTheme="minorHAnsi" w:hAnsiTheme="minorHAnsi" w:cstheme="minorHAnsi"/>
          <w:sz w:val="24"/>
          <w:szCs w:val="24"/>
        </w:rPr>
        <w:t>/skulen</w:t>
      </w:r>
      <w:r w:rsidRPr="00B14D86">
        <w:rPr>
          <w:rFonts w:asciiTheme="minorHAnsi" w:hAnsiTheme="minorHAnsi" w:cstheme="minorHAnsi"/>
          <w:sz w:val="24"/>
          <w:szCs w:val="24"/>
        </w:rPr>
        <w:t xml:space="preserve"> tilfredsstill</w:t>
      </w:r>
      <w:r w:rsidR="00812065" w:rsidRPr="00B14D86">
        <w:rPr>
          <w:rFonts w:asciiTheme="minorHAnsi" w:hAnsiTheme="minorHAnsi" w:cstheme="minorHAnsi"/>
          <w:sz w:val="24"/>
          <w:szCs w:val="24"/>
        </w:rPr>
        <w:t>a</w:t>
      </w:r>
      <w:r w:rsidRPr="00B14D86">
        <w:rPr>
          <w:rFonts w:asciiTheme="minorHAnsi" w:hAnsiTheme="minorHAnsi" w:cstheme="minorHAnsi"/>
          <w:sz w:val="24"/>
          <w:szCs w:val="24"/>
        </w:rPr>
        <w:t xml:space="preserve">nde parkeringskapasitet? </w:t>
      </w:r>
      <w:r w:rsidRPr="00B14D86">
        <w:rPr>
          <w:rFonts w:asciiTheme="minorHAnsi" w:hAnsiTheme="minorHAnsi" w:cstheme="minorHAnsi"/>
          <w:sz w:val="24"/>
          <w:szCs w:val="24"/>
        </w:rPr>
        <w:tab/>
      </w:r>
      <w:r w:rsidR="00812065" w:rsidRPr="00B14D86">
        <w:rPr>
          <w:rFonts w:asciiTheme="minorHAnsi" w:hAnsiTheme="minorHAnsi" w:cstheme="minorHAnsi"/>
          <w:sz w:val="24"/>
          <w:szCs w:val="24"/>
        </w:rPr>
        <w:tab/>
      </w:r>
      <w:r w:rsidR="00DB34D0" w:rsidRPr="00B14D86">
        <w:rPr>
          <w:rFonts w:asciiTheme="minorHAnsi" w:hAnsiTheme="minorHAnsi" w:cstheme="minorHAnsi"/>
          <w:sz w:val="24"/>
          <w:szCs w:val="24"/>
        </w:rPr>
        <w:t xml:space="preserve">   </w:t>
      </w:r>
      <w:r w:rsidRPr="00B14D86">
        <w:rPr>
          <w:rFonts w:asciiTheme="minorHAnsi" w:hAnsiTheme="minorHAnsi" w:cstheme="minorHAnsi"/>
          <w:sz w:val="24"/>
          <w:szCs w:val="24"/>
        </w:rPr>
        <w:t xml:space="preserve"> </w:t>
      </w:r>
      <w:r w:rsidRPr="00231604">
        <w:rPr>
          <w:rFonts w:asciiTheme="minorHAnsi" w:hAnsiTheme="minorHAnsi" w:cstheme="minorHAnsi"/>
          <w:sz w:val="24"/>
          <w:szCs w:val="24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B34D0">
        <w:rPr>
          <w:rFonts w:asciiTheme="minorHAnsi" w:hAnsiTheme="minorHAnsi" w:cstheme="minorHAnsi"/>
          <w:sz w:val="24"/>
          <w:szCs w:val="24"/>
        </w:rPr>
        <w:t xml:space="preserve">     </w:t>
      </w:r>
      <w:r w:rsidRPr="00231604">
        <w:rPr>
          <w:rFonts w:asciiTheme="minorHAnsi" w:hAnsiTheme="minorHAnsi" w:cstheme="minorHAnsi"/>
          <w:sz w:val="24"/>
          <w:szCs w:val="24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</w:p>
    <w:p w:rsidR="008D6EFA" w:rsidRPr="00231604" w:rsidRDefault="008D6EFA" w:rsidP="008D6EFA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c) Er særskilte forure</w:t>
      </w:r>
      <w:r w:rsidR="00812065" w:rsidRPr="00231604">
        <w:rPr>
          <w:rFonts w:asciiTheme="minorHAnsi" w:hAnsiTheme="minorHAnsi" w:cstheme="minorHAnsi"/>
          <w:sz w:val="24"/>
          <w:szCs w:val="24"/>
        </w:rPr>
        <w:t>iningskjelder</w:t>
      </w:r>
      <w:r w:rsidRPr="00231604">
        <w:rPr>
          <w:rFonts w:asciiTheme="minorHAnsi" w:hAnsiTheme="minorHAnsi" w:cstheme="minorHAnsi"/>
          <w:sz w:val="24"/>
          <w:szCs w:val="24"/>
        </w:rPr>
        <w:t>, som kopimaskiner, skriv</w:t>
      </w:r>
      <w:r w:rsidR="00812065" w:rsidRPr="00231604">
        <w:rPr>
          <w:rFonts w:asciiTheme="minorHAnsi" w:hAnsiTheme="minorHAnsi" w:cstheme="minorHAnsi"/>
          <w:sz w:val="24"/>
          <w:szCs w:val="24"/>
        </w:rPr>
        <w:t>a</w:t>
      </w:r>
      <w:r w:rsidRPr="00231604">
        <w:rPr>
          <w:rFonts w:asciiTheme="minorHAnsi" w:hAnsiTheme="minorHAnsi" w:cstheme="minorHAnsi"/>
          <w:sz w:val="24"/>
          <w:szCs w:val="24"/>
        </w:rPr>
        <w:t>r</w:t>
      </w:r>
      <w:r w:rsidR="009F7BA4">
        <w:rPr>
          <w:rFonts w:asciiTheme="minorHAnsi" w:hAnsiTheme="minorHAnsi" w:cstheme="minorHAnsi"/>
          <w:sz w:val="24"/>
          <w:szCs w:val="24"/>
        </w:rPr>
        <w:t>ar</w:t>
      </w:r>
      <w:r w:rsidRPr="00231604">
        <w:rPr>
          <w:rFonts w:asciiTheme="minorHAnsi" w:hAnsiTheme="minorHAnsi" w:cstheme="minorHAnsi"/>
          <w:sz w:val="24"/>
          <w:szCs w:val="24"/>
        </w:rPr>
        <w:t xml:space="preserve"> og </w:t>
      </w: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telefaks</w:t>
      </w:r>
      <w:r w:rsidR="00812065" w:rsidRPr="00231604">
        <w:rPr>
          <w:rFonts w:asciiTheme="minorHAnsi" w:hAnsiTheme="minorHAnsi" w:cstheme="minorHAnsi"/>
          <w:sz w:val="24"/>
          <w:szCs w:val="24"/>
        </w:rPr>
        <w:t>a</w:t>
      </w:r>
      <w:r w:rsidRPr="00231604">
        <w:rPr>
          <w:rFonts w:asciiTheme="minorHAnsi" w:hAnsiTheme="minorHAnsi" w:cstheme="minorHAnsi"/>
          <w:sz w:val="24"/>
          <w:szCs w:val="24"/>
        </w:rPr>
        <w:t>r, plassert i e</w:t>
      </w:r>
      <w:r w:rsidR="00812065" w:rsidRPr="00231604">
        <w:rPr>
          <w:rFonts w:asciiTheme="minorHAnsi" w:hAnsiTheme="minorHAnsi" w:cstheme="minorHAnsi"/>
          <w:sz w:val="24"/>
          <w:szCs w:val="24"/>
        </w:rPr>
        <w:t>i</w:t>
      </w:r>
      <w:r w:rsidRPr="00231604">
        <w:rPr>
          <w:rFonts w:asciiTheme="minorHAnsi" w:hAnsiTheme="minorHAnsi" w:cstheme="minorHAnsi"/>
          <w:sz w:val="24"/>
          <w:szCs w:val="24"/>
        </w:rPr>
        <w:t>g</w:t>
      </w:r>
      <w:r w:rsidR="009F7BA4">
        <w:rPr>
          <w:rFonts w:asciiTheme="minorHAnsi" w:hAnsiTheme="minorHAnsi" w:cstheme="minorHAnsi"/>
          <w:sz w:val="24"/>
          <w:szCs w:val="24"/>
        </w:rPr>
        <w:t>n</w:t>
      </w:r>
      <w:r w:rsidRPr="00231604">
        <w:rPr>
          <w:rFonts w:asciiTheme="minorHAnsi" w:hAnsiTheme="minorHAnsi" w:cstheme="minorHAnsi"/>
          <w:sz w:val="24"/>
          <w:szCs w:val="24"/>
        </w:rPr>
        <w:t>e ventilert</w:t>
      </w:r>
      <w:r w:rsidR="009F7BA4">
        <w:rPr>
          <w:rFonts w:asciiTheme="minorHAnsi" w:hAnsiTheme="minorHAnsi" w:cstheme="minorHAnsi"/>
          <w:sz w:val="24"/>
          <w:szCs w:val="24"/>
        </w:rPr>
        <w:t>e</w:t>
      </w:r>
      <w:r w:rsidRPr="00231604">
        <w:rPr>
          <w:rFonts w:asciiTheme="minorHAnsi" w:hAnsiTheme="minorHAnsi" w:cstheme="minorHAnsi"/>
          <w:sz w:val="24"/>
          <w:szCs w:val="24"/>
        </w:rPr>
        <w:t xml:space="preserve"> rom?</w:t>
      </w:r>
      <w:r w:rsidRPr="00231604">
        <w:rPr>
          <w:rFonts w:asciiTheme="minorHAnsi" w:hAnsiTheme="minorHAnsi" w:cstheme="minorHAnsi"/>
          <w:b/>
          <w:sz w:val="24"/>
          <w:szCs w:val="24"/>
        </w:rPr>
        <w:tab/>
      </w:r>
      <w:r w:rsidR="00812065" w:rsidRPr="00231604">
        <w:rPr>
          <w:rFonts w:asciiTheme="minorHAnsi" w:hAnsiTheme="minorHAnsi" w:cstheme="minorHAnsi"/>
          <w:b/>
          <w:sz w:val="24"/>
          <w:szCs w:val="24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</w:rPr>
        <w:tab/>
      </w:r>
      <w:r w:rsidRPr="00231604">
        <w:rPr>
          <w:rFonts w:asciiTheme="minorHAnsi" w:hAnsiTheme="minorHAnsi" w:cstheme="minorHAnsi"/>
          <w:b/>
          <w:sz w:val="24"/>
          <w:szCs w:val="24"/>
        </w:rPr>
        <w:tab/>
      </w:r>
      <w:r w:rsidR="00DB34D0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231604">
        <w:rPr>
          <w:rFonts w:asciiTheme="minorHAnsi" w:hAnsiTheme="minorHAnsi" w:cstheme="minorHAnsi"/>
          <w:sz w:val="24"/>
          <w:szCs w:val="24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B34D0">
        <w:rPr>
          <w:rFonts w:asciiTheme="minorHAnsi" w:hAnsiTheme="minorHAnsi" w:cstheme="minorHAnsi"/>
          <w:sz w:val="24"/>
          <w:szCs w:val="24"/>
        </w:rPr>
        <w:t xml:space="preserve">      </w:t>
      </w:r>
      <w:r w:rsidRPr="00231604">
        <w:rPr>
          <w:rFonts w:asciiTheme="minorHAnsi" w:hAnsiTheme="minorHAnsi" w:cstheme="minorHAnsi"/>
          <w:sz w:val="24"/>
          <w:szCs w:val="24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</w:p>
    <w:p w:rsidR="008D6EFA" w:rsidRPr="009F7BA4" w:rsidRDefault="008D6EFA" w:rsidP="008D6EFA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d) Er le</w:t>
      </w:r>
      <w:r w:rsidR="00812065" w:rsidRPr="00231604">
        <w:rPr>
          <w:rFonts w:asciiTheme="minorHAnsi" w:hAnsiTheme="minorHAnsi" w:cstheme="minorHAnsi"/>
          <w:sz w:val="24"/>
          <w:szCs w:val="24"/>
        </w:rPr>
        <w:t>i</w:t>
      </w:r>
      <w:r w:rsidRPr="00231604">
        <w:rPr>
          <w:rFonts w:asciiTheme="minorHAnsi" w:hAnsiTheme="minorHAnsi" w:cstheme="minorHAnsi"/>
          <w:sz w:val="24"/>
          <w:szCs w:val="24"/>
        </w:rPr>
        <w:t>ke-/opph</w:t>
      </w:r>
      <w:r w:rsidR="00812065" w:rsidRPr="00231604">
        <w:rPr>
          <w:rFonts w:asciiTheme="minorHAnsi" w:hAnsiTheme="minorHAnsi" w:cstheme="minorHAnsi"/>
          <w:sz w:val="24"/>
          <w:szCs w:val="24"/>
        </w:rPr>
        <w:t>a</w:t>
      </w:r>
      <w:r w:rsidRPr="00231604">
        <w:rPr>
          <w:rFonts w:asciiTheme="minorHAnsi" w:hAnsiTheme="minorHAnsi" w:cstheme="minorHAnsi"/>
          <w:sz w:val="24"/>
          <w:szCs w:val="24"/>
        </w:rPr>
        <w:t xml:space="preserve">ldsareal inne i </w:t>
      </w:r>
      <w:proofErr w:type="spellStart"/>
      <w:r w:rsidRPr="00231604">
        <w:rPr>
          <w:rFonts w:asciiTheme="minorHAnsi" w:hAnsiTheme="minorHAnsi" w:cstheme="minorHAnsi"/>
          <w:sz w:val="24"/>
          <w:szCs w:val="24"/>
        </w:rPr>
        <w:t>overe</w:t>
      </w:r>
      <w:r w:rsidR="00812065" w:rsidRPr="00231604">
        <w:rPr>
          <w:rFonts w:asciiTheme="minorHAnsi" w:hAnsiTheme="minorHAnsi" w:cstheme="minorHAnsi"/>
          <w:sz w:val="24"/>
          <w:szCs w:val="24"/>
        </w:rPr>
        <w:t>i</w:t>
      </w:r>
      <w:r w:rsidRPr="00231604">
        <w:rPr>
          <w:rFonts w:asciiTheme="minorHAnsi" w:hAnsiTheme="minorHAnsi" w:cstheme="minorHAnsi"/>
          <w:sz w:val="24"/>
          <w:szCs w:val="24"/>
        </w:rPr>
        <w:t>nsstemm</w:t>
      </w:r>
      <w:r w:rsidR="00812065" w:rsidRPr="00231604">
        <w:rPr>
          <w:rFonts w:asciiTheme="minorHAnsi" w:hAnsiTheme="minorHAnsi" w:cstheme="minorHAnsi"/>
          <w:sz w:val="24"/>
          <w:szCs w:val="24"/>
        </w:rPr>
        <w:t>ing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 xml:space="preserve"> med arealnorm</w:t>
      </w:r>
      <w:r w:rsidR="00812065" w:rsidRPr="00231604">
        <w:rPr>
          <w:rFonts w:asciiTheme="minorHAnsi" w:hAnsiTheme="minorHAnsi" w:cstheme="minorHAnsi"/>
          <w:sz w:val="24"/>
          <w:szCs w:val="24"/>
        </w:rPr>
        <w:t>a</w:t>
      </w:r>
      <w:r w:rsidRPr="00231604">
        <w:rPr>
          <w:rFonts w:asciiTheme="minorHAnsi" w:hAnsiTheme="minorHAnsi" w:cstheme="minorHAnsi"/>
          <w:sz w:val="24"/>
          <w:szCs w:val="24"/>
        </w:rPr>
        <w:t>?</w:t>
      </w:r>
      <w:r w:rsidR="00812065" w:rsidRPr="00231604">
        <w:rPr>
          <w:rFonts w:asciiTheme="minorHAnsi" w:hAnsiTheme="minorHAnsi" w:cstheme="minorHAnsi"/>
          <w:sz w:val="24"/>
          <w:szCs w:val="24"/>
        </w:rPr>
        <w:tab/>
      </w:r>
      <w:r w:rsidR="00DB34D0">
        <w:rPr>
          <w:rFonts w:asciiTheme="minorHAnsi" w:hAnsiTheme="minorHAnsi" w:cstheme="minorHAnsi"/>
          <w:sz w:val="24"/>
          <w:szCs w:val="24"/>
        </w:rPr>
        <w:t xml:space="preserve">    </w:t>
      </w:r>
      <w:r w:rsidRPr="009F7BA4">
        <w:rPr>
          <w:rFonts w:asciiTheme="minorHAnsi" w:hAnsiTheme="minorHAnsi" w:cstheme="minorHAnsi"/>
          <w:sz w:val="24"/>
          <w:szCs w:val="24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F7BA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B34D0">
        <w:rPr>
          <w:rFonts w:asciiTheme="minorHAnsi" w:hAnsiTheme="minorHAnsi" w:cstheme="minorHAnsi"/>
          <w:sz w:val="24"/>
          <w:szCs w:val="24"/>
        </w:rPr>
        <w:t xml:space="preserve">      </w:t>
      </w:r>
      <w:r w:rsidRPr="009F7BA4">
        <w:rPr>
          <w:rFonts w:asciiTheme="minorHAnsi" w:hAnsiTheme="minorHAnsi" w:cstheme="minorHAnsi"/>
          <w:sz w:val="24"/>
          <w:szCs w:val="24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F7BA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8D6EFA" w:rsidRPr="009F7BA4" w:rsidRDefault="008D6EFA" w:rsidP="008D6EFA">
      <w:pPr>
        <w:rPr>
          <w:rFonts w:asciiTheme="minorHAnsi" w:hAnsiTheme="minorHAnsi" w:cstheme="minorHAnsi"/>
          <w:i/>
          <w:sz w:val="24"/>
          <w:szCs w:val="24"/>
        </w:rPr>
      </w:pPr>
      <w:r w:rsidRPr="009F7BA4">
        <w:rPr>
          <w:rFonts w:asciiTheme="minorHAnsi" w:hAnsiTheme="minorHAnsi" w:cstheme="minorHAnsi"/>
          <w:i/>
          <w:sz w:val="24"/>
          <w:szCs w:val="24"/>
        </w:rPr>
        <w:t xml:space="preserve">(i barnehage </w:t>
      </w:r>
      <w:smartTag w:uri="urn:schemas-microsoft-com:office:smarttags" w:element="metricconverter">
        <w:smartTagPr>
          <w:attr w:name="ProductID" w:val="4 m2"/>
        </w:smartTagPr>
        <w:r w:rsidRPr="009F7BA4">
          <w:rPr>
            <w:rFonts w:asciiTheme="minorHAnsi" w:hAnsiTheme="minorHAnsi" w:cstheme="minorHAnsi"/>
            <w:i/>
            <w:sz w:val="24"/>
            <w:szCs w:val="24"/>
          </w:rPr>
          <w:t>4 m</w:t>
        </w:r>
        <w:r w:rsidRPr="009F7BA4">
          <w:rPr>
            <w:rFonts w:asciiTheme="minorHAnsi" w:hAnsiTheme="minorHAnsi" w:cstheme="minorHAnsi"/>
            <w:i/>
            <w:sz w:val="24"/>
            <w:szCs w:val="24"/>
            <w:vertAlign w:val="superscript"/>
          </w:rPr>
          <w:t>2</w:t>
        </w:r>
      </w:smartTag>
      <w:r w:rsidRPr="009F7BA4">
        <w:rPr>
          <w:rFonts w:asciiTheme="minorHAnsi" w:hAnsiTheme="minorHAnsi" w:cstheme="minorHAnsi"/>
          <w:i/>
          <w:sz w:val="24"/>
          <w:szCs w:val="24"/>
        </w:rPr>
        <w:t xml:space="preserve"> netto pr. barn over 3 år, og omlag 1/3 </w:t>
      </w:r>
      <w:proofErr w:type="spellStart"/>
      <w:r w:rsidRPr="009F7BA4">
        <w:rPr>
          <w:rFonts w:asciiTheme="minorHAnsi" w:hAnsiTheme="minorHAnsi" w:cstheme="minorHAnsi"/>
          <w:i/>
          <w:sz w:val="24"/>
          <w:szCs w:val="24"/>
        </w:rPr>
        <w:t>mer</w:t>
      </w:r>
      <w:proofErr w:type="spellEnd"/>
      <w:r w:rsidRPr="009F7BA4">
        <w:rPr>
          <w:rFonts w:asciiTheme="minorHAnsi" w:hAnsiTheme="minorHAnsi" w:cstheme="minorHAnsi"/>
          <w:i/>
          <w:sz w:val="24"/>
          <w:szCs w:val="24"/>
        </w:rPr>
        <w:t xml:space="preserve"> pr. barn under 3 år</w:t>
      </w:r>
      <w:r w:rsidR="009F7BA4" w:rsidRPr="009F7BA4">
        <w:rPr>
          <w:rFonts w:asciiTheme="minorHAnsi" w:hAnsiTheme="minorHAnsi" w:cstheme="minorHAnsi"/>
          <w:i/>
          <w:sz w:val="24"/>
          <w:szCs w:val="24"/>
        </w:rPr>
        <w:t>, skule minst 2 – 2,5 m</w:t>
      </w:r>
      <w:r w:rsidR="009F7BA4" w:rsidRPr="009F7BA4">
        <w:rPr>
          <w:rFonts w:asciiTheme="minorHAnsi" w:hAnsiTheme="minorHAnsi" w:cstheme="minorHAnsi"/>
          <w:i/>
          <w:sz w:val="24"/>
          <w:szCs w:val="24"/>
          <w:vertAlign w:val="superscript"/>
        </w:rPr>
        <w:t>2</w:t>
      </w:r>
      <w:r w:rsidR="009F7BA4" w:rsidRPr="009F7BA4">
        <w:rPr>
          <w:rFonts w:asciiTheme="minorHAnsi" w:hAnsiTheme="minorHAnsi" w:cstheme="minorHAnsi"/>
          <w:i/>
          <w:sz w:val="24"/>
          <w:szCs w:val="24"/>
        </w:rPr>
        <w:t xml:space="preserve"> per elev – sjå rettleiar.</w:t>
      </w:r>
      <w:r w:rsidRPr="009F7BA4">
        <w:rPr>
          <w:rFonts w:asciiTheme="minorHAnsi" w:hAnsiTheme="minorHAnsi" w:cstheme="minorHAnsi"/>
          <w:i/>
          <w:sz w:val="24"/>
          <w:szCs w:val="24"/>
        </w:rPr>
        <w:t>)</w:t>
      </w:r>
    </w:p>
    <w:p w:rsidR="008D6EFA" w:rsidRPr="009F7BA4" w:rsidRDefault="008D6EFA" w:rsidP="008D6EFA">
      <w:pPr>
        <w:rPr>
          <w:rFonts w:asciiTheme="minorHAnsi" w:hAnsiTheme="minorHAnsi" w:cstheme="minorHAnsi"/>
          <w:i/>
          <w:sz w:val="24"/>
          <w:szCs w:val="24"/>
        </w:rPr>
      </w:pPr>
    </w:p>
    <w:p w:rsidR="008D6EFA" w:rsidRPr="00B14D86" w:rsidRDefault="008D6EFA" w:rsidP="008D6EFA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B14D86">
        <w:rPr>
          <w:rFonts w:asciiTheme="minorHAnsi" w:hAnsiTheme="minorHAnsi" w:cstheme="minorHAnsi"/>
          <w:sz w:val="24"/>
          <w:szCs w:val="24"/>
          <w:lang w:val="nb-NO"/>
        </w:rPr>
        <w:t xml:space="preserve">e) Materialvalg: </w:t>
      </w:r>
      <w:proofErr w:type="spellStart"/>
      <w:proofErr w:type="gramStart"/>
      <w:r w:rsidRPr="00B14D86">
        <w:rPr>
          <w:rFonts w:asciiTheme="minorHAnsi" w:hAnsiTheme="minorHAnsi" w:cstheme="minorHAnsi"/>
          <w:b/>
          <w:sz w:val="24"/>
          <w:szCs w:val="24"/>
          <w:lang w:val="nb-NO"/>
        </w:rPr>
        <w:t>vegg</w:t>
      </w:r>
      <w:r w:rsidR="00812065" w:rsidRPr="00B14D86">
        <w:rPr>
          <w:rFonts w:asciiTheme="minorHAnsi" w:hAnsiTheme="minorHAnsi" w:cstheme="minorHAnsi"/>
          <w:b/>
          <w:sz w:val="24"/>
          <w:szCs w:val="24"/>
          <w:lang w:val="nb-NO"/>
        </w:rPr>
        <w:t>a</w:t>
      </w:r>
      <w:r w:rsidRPr="00B14D86">
        <w:rPr>
          <w:rFonts w:asciiTheme="minorHAnsi" w:hAnsiTheme="minorHAnsi" w:cstheme="minorHAnsi"/>
          <w:b/>
          <w:sz w:val="24"/>
          <w:szCs w:val="24"/>
          <w:lang w:val="nb-NO"/>
        </w:rPr>
        <w:t>r</w:t>
      </w:r>
      <w:proofErr w:type="spellEnd"/>
      <w:r w:rsidRPr="00B14D86">
        <w:rPr>
          <w:rFonts w:asciiTheme="minorHAnsi" w:hAnsiTheme="minorHAnsi" w:cstheme="minorHAnsi"/>
          <w:sz w:val="24"/>
          <w:szCs w:val="24"/>
          <w:lang w:val="nb-NO"/>
        </w:rPr>
        <w:t>:_</w:t>
      </w:r>
      <w:proofErr w:type="gramEnd"/>
      <w:r w:rsidRPr="00B14D86">
        <w:rPr>
          <w:rFonts w:asciiTheme="minorHAnsi" w:hAnsiTheme="minorHAnsi" w:cstheme="minorHAnsi"/>
          <w:sz w:val="24"/>
          <w:szCs w:val="24"/>
          <w:lang w:val="nb-NO"/>
        </w:rPr>
        <w:t xml:space="preserve">____________________ </w:t>
      </w:r>
      <w:r w:rsidRPr="00B14D86">
        <w:rPr>
          <w:rFonts w:asciiTheme="minorHAnsi" w:hAnsiTheme="minorHAnsi" w:cstheme="minorHAnsi"/>
          <w:b/>
          <w:sz w:val="24"/>
          <w:szCs w:val="24"/>
          <w:lang w:val="nb-NO"/>
        </w:rPr>
        <w:t>tak:</w:t>
      </w:r>
      <w:r w:rsidRPr="00B14D86">
        <w:rPr>
          <w:rFonts w:asciiTheme="minorHAnsi" w:hAnsiTheme="minorHAnsi" w:cstheme="minorHAnsi"/>
          <w:sz w:val="24"/>
          <w:szCs w:val="24"/>
          <w:lang w:val="nb-NO"/>
        </w:rPr>
        <w:t>__________________________</w:t>
      </w:r>
    </w:p>
    <w:p w:rsidR="008D6EFA" w:rsidRPr="00B14D86" w:rsidRDefault="008D6EFA" w:rsidP="008D6EFA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  <w:lang w:val="nb-NO"/>
        </w:rPr>
      </w:pPr>
      <w:proofErr w:type="gramStart"/>
      <w:r w:rsidRPr="00B14D86">
        <w:rPr>
          <w:rFonts w:asciiTheme="minorHAnsi" w:hAnsiTheme="minorHAnsi" w:cstheme="minorHAnsi"/>
          <w:b/>
          <w:sz w:val="24"/>
          <w:szCs w:val="24"/>
          <w:lang w:val="nb-NO"/>
        </w:rPr>
        <w:t>g</w:t>
      </w:r>
      <w:r w:rsidR="00812065" w:rsidRPr="00B14D86">
        <w:rPr>
          <w:rFonts w:asciiTheme="minorHAnsi" w:hAnsiTheme="minorHAnsi" w:cstheme="minorHAnsi"/>
          <w:b/>
          <w:sz w:val="24"/>
          <w:szCs w:val="24"/>
          <w:lang w:val="nb-NO"/>
        </w:rPr>
        <w:t>o</w:t>
      </w:r>
      <w:r w:rsidRPr="00B14D86">
        <w:rPr>
          <w:rFonts w:asciiTheme="minorHAnsi" w:hAnsiTheme="minorHAnsi" w:cstheme="minorHAnsi"/>
          <w:b/>
          <w:sz w:val="24"/>
          <w:szCs w:val="24"/>
          <w:lang w:val="nb-NO"/>
        </w:rPr>
        <w:t>lv:</w:t>
      </w:r>
      <w:r w:rsidRPr="00B14D86">
        <w:rPr>
          <w:rFonts w:asciiTheme="minorHAnsi" w:hAnsiTheme="minorHAnsi" w:cstheme="minorHAnsi"/>
          <w:sz w:val="24"/>
          <w:szCs w:val="24"/>
          <w:lang w:val="nb-NO"/>
        </w:rPr>
        <w:t>_</w:t>
      </w:r>
      <w:proofErr w:type="gramEnd"/>
      <w:r w:rsidRPr="00B14D86">
        <w:rPr>
          <w:rFonts w:asciiTheme="minorHAnsi" w:hAnsiTheme="minorHAnsi" w:cstheme="minorHAnsi"/>
          <w:sz w:val="24"/>
          <w:szCs w:val="24"/>
          <w:lang w:val="nb-NO"/>
        </w:rPr>
        <w:t>________________________________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_________________________________</w:t>
      </w:r>
    </w:p>
    <w:p w:rsidR="00812065" w:rsidRPr="00231604" w:rsidRDefault="00812065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186759" w:rsidRPr="009F7BA4" w:rsidRDefault="009F7BA4" w:rsidP="0018675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186759" w:rsidRPr="009F7BA4">
        <w:rPr>
          <w:rFonts w:asciiTheme="minorHAnsi" w:hAnsiTheme="minorHAnsi" w:cstheme="minorHAnsi"/>
          <w:sz w:val="24"/>
          <w:szCs w:val="24"/>
        </w:rPr>
        <w:t>) Har e</w:t>
      </w:r>
      <w:r w:rsidRPr="009F7BA4">
        <w:rPr>
          <w:rFonts w:asciiTheme="minorHAnsi" w:hAnsiTheme="minorHAnsi" w:cstheme="minorHAnsi"/>
          <w:sz w:val="24"/>
          <w:szCs w:val="24"/>
        </w:rPr>
        <w:t>i</w:t>
      </w:r>
      <w:r w:rsidR="00186759" w:rsidRPr="009F7BA4">
        <w:rPr>
          <w:rFonts w:asciiTheme="minorHAnsi" w:hAnsiTheme="minorHAnsi" w:cstheme="minorHAnsi"/>
          <w:sz w:val="24"/>
          <w:szCs w:val="24"/>
        </w:rPr>
        <w:t xml:space="preserve">n </w:t>
      </w:r>
      <w:proofErr w:type="spellStart"/>
      <w:r w:rsidR="00186759" w:rsidRPr="009F7BA4">
        <w:rPr>
          <w:rFonts w:asciiTheme="minorHAnsi" w:hAnsiTheme="minorHAnsi" w:cstheme="minorHAnsi"/>
          <w:sz w:val="24"/>
          <w:szCs w:val="24"/>
        </w:rPr>
        <w:t>forhindr</w:t>
      </w:r>
      <w:r w:rsidRPr="009F7BA4">
        <w:rPr>
          <w:rFonts w:asciiTheme="minorHAnsi" w:hAnsiTheme="minorHAnsi" w:cstheme="minorHAnsi"/>
          <w:sz w:val="24"/>
          <w:szCs w:val="24"/>
        </w:rPr>
        <w:t>a</w:t>
      </w:r>
      <w:r w:rsidR="00186759" w:rsidRPr="009F7BA4">
        <w:rPr>
          <w:rFonts w:asciiTheme="minorHAnsi" w:hAnsiTheme="minorHAnsi" w:cstheme="minorHAnsi"/>
          <w:sz w:val="24"/>
          <w:szCs w:val="24"/>
        </w:rPr>
        <w:t>t</w:t>
      </w:r>
      <w:proofErr w:type="spellEnd"/>
      <w:r w:rsidR="00186759" w:rsidRPr="009F7BA4">
        <w:rPr>
          <w:rFonts w:asciiTheme="minorHAnsi" w:hAnsiTheme="minorHAnsi" w:cstheme="minorHAnsi"/>
          <w:sz w:val="24"/>
          <w:szCs w:val="24"/>
        </w:rPr>
        <w:t xml:space="preserve"> flest </w:t>
      </w:r>
      <w:proofErr w:type="spellStart"/>
      <w:r w:rsidR="00186759" w:rsidRPr="009F7BA4">
        <w:rPr>
          <w:rFonts w:asciiTheme="minorHAnsi" w:hAnsiTheme="minorHAnsi" w:cstheme="minorHAnsi"/>
          <w:sz w:val="24"/>
          <w:szCs w:val="24"/>
        </w:rPr>
        <w:t>m</w:t>
      </w:r>
      <w:r w:rsidRPr="009F7BA4">
        <w:rPr>
          <w:rFonts w:asciiTheme="minorHAnsi" w:hAnsiTheme="minorHAnsi" w:cstheme="minorHAnsi"/>
          <w:sz w:val="24"/>
          <w:szCs w:val="24"/>
        </w:rPr>
        <w:t>ole</w:t>
      </w:r>
      <w:r w:rsidR="00186759" w:rsidRPr="009F7BA4">
        <w:rPr>
          <w:rFonts w:asciiTheme="minorHAnsi" w:hAnsiTheme="minorHAnsi" w:cstheme="minorHAnsi"/>
          <w:sz w:val="24"/>
          <w:szCs w:val="24"/>
        </w:rPr>
        <w:t>g</w:t>
      </w:r>
      <w:proofErr w:type="spellEnd"/>
      <w:r w:rsidR="00186759" w:rsidRPr="009F7BA4">
        <w:rPr>
          <w:rFonts w:asciiTheme="minorHAnsi" w:hAnsiTheme="minorHAnsi" w:cstheme="minorHAnsi"/>
          <w:sz w:val="24"/>
          <w:szCs w:val="24"/>
        </w:rPr>
        <w:t xml:space="preserve"> støvsaml</w:t>
      </w:r>
      <w:r w:rsidRPr="009F7BA4">
        <w:rPr>
          <w:rFonts w:asciiTheme="minorHAnsi" w:hAnsiTheme="minorHAnsi" w:cstheme="minorHAnsi"/>
          <w:sz w:val="24"/>
          <w:szCs w:val="24"/>
        </w:rPr>
        <w:t>a</w:t>
      </w:r>
      <w:r w:rsidR="00186759" w:rsidRPr="009F7BA4">
        <w:rPr>
          <w:rFonts w:asciiTheme="minorHAnsi" w:hAnsiTheme="minorHAnsi" w:cstheme="minorHAnsi"/>
          <w:sz w:val="24"/>
          <w:szCs w:val="24"/>
        </w:rPr>
        <w:t>nde flater i romm</w:t>
      </w:r>
      <w:r>
        <w:rPr>
          <w:rFonts w:asciiTheme="minorHAnsi" w:hAnsiTheme="minorHAnsi" w:cstheme="minorHAnsi"/>
          <w:sz w:val="24"/>
          <w:szCs w:val="24"/>
        </w:rPr>
        <w:t>a</w:t>
      </w:r>
      <w:r w:rsidR="00186759" w:rsidRPr="009F7BA4">
        <w:rPr>
          <w:rFonts w:asciiTheme="minorHAnsi" w:hAnsiTheme="minorHAnsi" w:cstheme="minorHAnsi"/>
          <w:sz w:val="24"/>
          <w:szCs w:val="24"/>
        </w:rPr>
        <w:t xml:space="preserve"> ? </w:t>
      </w:r>
      <w:r w:rsidR="00186759" w:rsidRPr="009F7BA4">
        <w:rPr>
          <w:rFonts w:asciiTheme="minorHAnsi" w:hAnsiTheme="minorHAnsi" w:cstheme="minorHAnsi"/>
          <w:sz w:val="24"/>
          <w:szCs w:val="24"/>
        </w:rPr>
        <w:tab/>
      </w:r>
      <w:r w:rsidR="00186759" w:rsidRPr="009F7BA4">
        <w:rPr>
          <w:rFonts w:asciiTheme="minorHAnsi" w:hAnsiTheme="minorHAnsi" w:cstheme="minorHAnsi"/>
          <w:sz w:val="24"/>
          <w:szCs w:val="24"/>
        </w:rPr>
        <w:tab/>
      </w:r>
      <w:r w:rsidR="00DB34D0" w:rsidRPr="009F7BA4">
        <w:rPr>
          <w:rFonts w:asciiTheme="minorHAnsi" w:hAnsiTheme="minorHAnsi" w:cstheme="minorHAnsi"/>
          <w:sz w:val="24"/>
          <w:szCs w:val="24"/>
        </w:rPr>
        <w:t xml:space="preserve">       </w:t>
      </w:r>
      <w:r w:rsidR="00186759" w:rsidRPr="009F7BA4">
        <w:rPr>
          <w:rFonts w:asciiTheme="minorHAnsi" w:hAnsiTheme="minorHAnsi" w:cstheme="minorHAnsi"/>
          <w:sz w:val="24"/>
          <w:szCs w:val="24"/>
        </w:rPr>
        <w:t xml:space="preserve">Ja </w:t>
      </w:r>
      <w:r w:rsidR="00186759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6759" w:rsidRPr="009F7BA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186759"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B34D0" w:rsidRPr="009F7BA4">
        <w:rPr>
          <w:rFonts w:asciiTheme="minorHAnsi" w:hAnsiTheme="minorHAnsi" w:cstheme="minorHAnsi"/>
          <w:sz w:val="24"/>
          <w:szCs w:val="24"/>
        </w:rPr>
        <w:t xml:space="preserve">  </w:t>
      </w:r>
      <w:r w:rsidR="00186759" w:rsidRPr="009F7BA4">
        <w:rPr>
          <w:rFonts w:asciiTheme="minorHAnsi" w:hAnsiTheme="minorHAnsi" w:cstheme="minorHAnsi"/>
          <w:sz w:val="24"/>
          <w:szCs w:val="24"/>
        </w:rPr>
        <w:t xml:space="preserve">Nei </w:t>
      </w:r>
      <w:r w:rsidR="00186759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186759" w:rsidRPr="009F7BA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186759"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186759" w:rsidRPr="00B14D86" w:rsidRDefault="00186759" w:rsidP="00186759">
      <w:pPr>
        <w:rPr>
          <w:rFonts w:asciiTheme="minorHAnsi" w:hAnsiTheme="minorHAnsi" w:cstheme="minorHAnsi"/>
          <w:sz w:val="24"/>
          <w:szCs w:val="24"/>
        </w:rPr>
      </w:pPr>
      <w:r w:rsidRPr="00B14D86">
        <w:rPr>
          <w:rFonts w:asciiTheme="minorHAnsi" w:hAnsiTheme="minorHAnsi" w:cstheme="minorHAnsi"/>
          <w:i/>
          <w:sz w:val="24"/>
          <w:szCs w:val="24"/>
        </w:rPr>
        <w:t xml:space="preserve">(ved lukking av </w:t>
      </w:r>
      <w:proofErr w:type="spellStart"/>
      <w:r w:rsidRPr="00B14D86">
        <w:rPr>
          <w:rFonts w:asciiTheme="minorHAnsi" w:hAnsiTheme="minorHAnsi" w:cstheme="minorHAnsi"/>
          <w:i/>
          <w:sz w:val="24"/>
          <w:szCs w:val="24"/>
        </w:rPr>
        <w:t>åpne</w:t>
      </w:r>
      <w:proofErr w:type="spellEnd"/>
      <w:r w:rsidRPr="00B14D86">
        <w:rPr>
          <w:rFonts w:asciiTheme="minorHAnsi" w:hAnsiTheme="minorHAnsi" w:cstheme="minorHAnsi"/>
          <w:i/>
          <w:sz w:val="24"/>
          <w:szCs w:val="24"/>
        </w:rPr>
        <w:t xml:space="preserve"> hyller, av skap opp til tak o.l.</w:t>
      </w:r>
      <w:r w:rsidR="009F7BA4" w:rsidRPr="00B14D86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B14D86">
        <w:rPr>
          <w:rFonts w:asciiTheme="minorHAnsi" w:hAnsiTheme="minorHAnsi" w:cstheme="minorHAnsi"/>
          <w:i/>
          <w:sz w:val="24"/>
          <w:szCs w:val="24"/>
        </w:rPr>
        <w:t xml:space="preserve">innebygde </w:t>
      </w:r>
      <w:proofErr w:type="spellStart"/>
      <w:r w:rsidRPr="00B14D86">
        <w:rPr>
          <w:rFonts w:asciiTheme="minorHAnsi" w:hAnsiTheme="minorHAnsi" w:cstheme="minorHAnsi"/>
          <w:i/>
          <w:sz w:val="24"/>
          <w:szCs w:val="24"/>
        </w:rPr>
        <w:t>ventilasjonskanaler</w:t>
      </w:r>
      <w:proofErr w:type="spellEnd"/>
      <w:r w:rsidRPr="00B14D86">
        <w:rPr>
          <w:rFonts w:asciiTheme="minorHAnsi" w:hAnsiTheme="minorHAnsi" w:cstheme="minorHAnsi"/>
          <w:i/>
          <w:sz w:val="24"/>
          <w:szCs w:val="24"/>
        </w:rPr>
        <w:t>)</w:t>
      </w:r>
    </w:p>
    <w:p w:rsidR="00D66F9E" w:rsidRPr="00B14D86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B14D86">
        <w:rPr>
          <w:rFonts w:asciiTheme="minorHAnsi" w:hAnsiTheme="minorHAnsi" w:cstheme="minorHAnsi"/>
          <w:sz w:val="24"/>
          <w:szCs w:val="24"/>
        </w:rPr>
        <w:t>Finst det bruksareal med teppegolv?</w:t>
      </w:r>
      <w:r w:rsidRPr="00B14D86">
        <w:rPr>
          <w:rFonts w:asciiTheme="minorHAnsi" w:hAnsiTheme="minorHAnsi" w:cstheme="minorHAnsi"/>
          <w:sz w:val="24"/>
          <w:szCs w:val="24"/>
        </w:rPr>
        <w:tab/>
      </w:r>
      <w:r w:rsidR="00DB34D0" w:rsidRPr="00B14D86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231604">
        <w:rPr>
          <w:rFonts w:asciiTheme="minorHAnsi" w:hAnsiTheme="minorHAnsi" w:cstheme="minorHAnsi"/>
          <w:sz w:val="24"/>
          <w:szCs w:val="24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25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</w:rPr>
        <w:t xml:space="preserve">  ca m</w:t>
      </w:r>
      <w:r w:rsidRPr="00231604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231604">
        <w:rPr>
          <w:rFonts w:asciiTheme="minorHAnsi" w:hAnsiTheme="minorHAnsi" w:cstheme="minorHAnsi"/>
          <w:sz w:val="24"/>
          <w:szCs w:val="24"/>
        </w:rPr>
        <w:t>:</w:t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="00DB34D0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231604">
        <w:rPr>
          <w:rFonts w:asciiTheme="minorHAnsi" w:hAnsiTheme="minorHAnsi" w:cstheme="minorHAnsi"/>
          <w:sz w:val="24"/>
          <w:szCs w:val="24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28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9F7B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g) </w:t>
      </w:r>
      <w:r w:rsidR="00D66F9E" w:rsidRPr="00231604">
        <w:rPr>
          <w:rFonts w:asciiTheme="minorHAnsi" w:hAnsiTheme="minorHAnsi" w:cstheme="minorHAnsi"/>
          <w:sz w:val="24"/>
          <w:szCs w:val="24"/>
        </w:rPr>
        <w:t>Finst det eigna plass</w:t>
      </w:r>
      <w:r w:rsidR="00812065" w:rsidRPr="00231604">
        <w:rPr>
          <w:rFonts w:asciiTheme="minorHAnsi" w:hAnsiTheme="minorHAnsi" w:cstheme="minorHAnsi"/>
          <w:sz w:val="24"/>
          <w:szCs w:val="24"/>
        </w:rPr>
        <w:t>a</w:t>
      </w:r>
      <w:r w:rsidR="00D66F9E" w:rsidRPr="00231604">
        <w:rPr>
          <w:rFonts w:asciiTheme="minorHAnsi" w:hAnsiTheme="minorHAnsi" w:cstheme="minorHAnsi"/>
          <w:sz w:val="24"/>
          <w:szCs w:val="24"/>
        </w:rPr>
        <w:t>r for oppbevaring og t</w:t>
      </w:r>
      <w:r>
        <w:rPr>
          <w:rFonts w:asciiTheme="minorHAnsi" w:hAnsiTheme="minorHAnsi" w:cstheme="minorHAnsi"/>
          <w:sz w:val="24"/>
          <w:szCs w:val="24"/>
        </w:rPr>
        <w:t>u</w:t>
      </w:r>
      <w:r w:rsidR="00D66F9E" w:rsidRPr="00231604">
        <w:rPr>
          <w:rFonts w:asciiTheme="minorHAnsi" w:hAnsiTheme="minorHAnsi" w:cstheme="minorHAnsi"/>
          <w:sz w:val="24"/>
          <w:szCs w:val="24"/>
        </w:rPr>
        <w:t>rking av ytterklede?</w:t>
      </w:r>
      <w:r w:rsidR="00D66F9E" w:rsidRPr="00231604">
        <w:rPr>
          <w:rFonts w:asciiTheme="minorHAnsi" w:hAnsiTheme="minorHAnsi" w:cstheme="minorHAnsi"/>
          <w:sz w:val="24"/>
          <w:szCs w:val="24"/>
        </w:rPr>
        <w:tab/>
      </w:r>
      <w:r w:rsidR="00DB34D0">
        <w:rPr>
          <w:rFonts w:asciiTheme="minorHAnsi" w:hAnsiTheme="minorHAnsi" w:cstheme="minorHAnsi"/>
          <w:sz w:val="24"/>
          <w:szCs w:val="24"/>
        </w:rPr>
        <w:t xml:space="preserve">         </w:t>
      </w:r>
      <w:r w:rsidR="00D66F9E" w:rsidRPr="00231604">
        <w:rPr>
          <w:rFonts w:asciiTheme="minorHAnsi" w:hAnsiTheme="minorHAnsi" w:cstheme="minorHAnsi"/>
          <w:sz w:val="24"/>
          <w:szCs w:val="24"/>
        </w:rPr>
        <w:t xml:space="preserve">Ja </w:t>
      </w:r>
      <w:r w:rsidR="00D66F9E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29"/>
            <w:enabled/>
            <w:calcOnExit w:val="0"/>
            <w:checkBox>
              <w:sizeAuto/>
              <w:default w:val="0"/>
            </w:checkBox>
          </w:ffData>
        </w:fldChar>
      </w:r>
      <w:r w:rsidR="00D66F9E"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D66F9E"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B34D0">
        <w:rPr>
          <w:rFonts w:asciiTheme="minorHAnsi" w:hAnsiTheme="minorHAnsi" w:cstheme="minorHAnsi"/>
          <w:sz w:val="24"/>
          <w:szCs w:val="24"/>
        </w:rPr>
        <w:t xml:space="preserve">    </w:t>
      </w:r>
      <w:r w:rsidR="00D66F9E" w:rsidRPr="00231604">
        <w:rPr>
          <w:rFonts w:asciiTheme="minorHAnsi" w:hAnsiTheme="minorHAnsi" w:cstheme="minorHAnsi"/>
          <w:sz w:val="24"/>
          <w:szCs w:val="24"/>
        </w:rPr>
        <w:t xml:space="preserve">Nei </w:t>
      </w:r>
      <w:r w:rsidR="00D66F9E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0"/>
            <w:enabled/>
            <w:calcOnExit w:val="0"/>
            <w:checkBox>
              <w:sizeAuto/>
              <w:default w:val="0"/>
            </w:checkBox>
          </w:ffData>
        </w:fldChar>
      </w:r>
      <w:r w:rsidR="00D66F9E"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D66F9E"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(Knaggar i korridorer i skoler/garderobe med </w:t>
      </w:r>
      <w:r w:rsidR="0077712D" w:rsidRPr="00231604">
        <w:rPr>
          <w:rFonts w:asciiTheme="minorHAnsi" w:hAnsiTheme="minorHAnsi" w:cstheme="minorHAnsi"/>
          <w:sz w:val="24"/>
          <w:szCs w:val="24"/>
        </w:rPr>
        <w:t>åtskilte</w:t>
      </w:r>
      <w:r w:rsidRPr="00231604">
        <w:rPr>
          <w:rFonts w:asciiTheme="minorHAnsi" w:hAnsiTheme="minorHAnsi" w:cstheme="minorHAnsi"/>
          <w:sz w:val="24"/>
          <w:szCs w:val="24"/>
        </w:rPr>
        <w:t xml:space="preserve"> hyller/knaggar i barnehage)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6B0C63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i/>
          <w:sz w:val="24"/>
          <w:szCs w:val="24"/>
        </w:rPr>
        <w:t>For skular:</w:t>
      </w:r>
      <w:r w:rsidRPr="00231604">
        <w:rPr>
          <w:rFonts w:asciiTheme="minorHAnsi" w:hAnsiTheme="minorHAnsi" w:cstheme="minorHAnsi"/>
          <w:sz w:val="24"/>
          <w:szCs w:val="24"/>
        </w:rPr>
        <w:t xml:space="preserve"> Blir det praktisert at ytterklede ikkje blir teke med inn i klasserom?</w:t>
      </w:r>
      <w:r w:rsidR="00DB34D0">
        <w:rPr>
          <w:rFonts w:asciiTheme="minorHAnsi" w:hAnsiTheme="minorHAnsi" w:cstheme="minorHAnsi"/>
          <w:sz w:val="24"/>
          <w:szCs w:val="24"/>
        </w:rPr>
        <w:t xml:space="preserve"> </w:t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B34D0" w:rsidRPr="006B0C63">
        <w:rPr>
          <w:rFonts w:asciiTheme="minorHAnsi" w:hAnsiTheme="minorHAnsi" w:cstheme="minorHAnsi"/>
          <w:sz w:val="24"/>
          <w:szCs w:val="24"/>
          <w:lang w:val="nb-NO"/>
        </w:rPr>
        <w:t xml:space="preserve">   </w:t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66F9E" w:rsidRPr="006B0C63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6B0C63">
        <w:rPr>
          <w:rFonts w:asciiTheme="minorHAnsi" w:hAnsiTheme="minorHAnsi" w:cstheme="minorHAnsi"/>
          <w:sz w:val="24"/>
          <w:szCs w:val="24"/>
          <w:lang w:val="nb-NO"/>
        </w:rPr>
        <w:tab/>
        <w:t xml:space="preserve">       Bruk</w:t>
      </w:r>
      <w:r w:rsidR="009F7BA4">
        <w:rPr>
          <w:rFonts w:asciiTheme="minorHAnsi" w:hAnsiTheme="minorHAnsi" w:cstheme="minorHAnsi"/>
          <w:sz w:val="24"/>
          <w:szCs w:val="24"/>
          <w:lang w:val="nb-NO"/>
        </w:rPr>
        <w:t>a</w:t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 xml:space="preserve">r </w:t>
      </w:r>
      <w:proofErr w:type="spellStart"/>
      <w:r w:rsidRPr="006B0C63">
        <w:rPr>
          <w:rFonts w:asciiTheme="minorHAnsi" w:hAnsiTheme="minorHAnsi" w:cstheme="minorHAnsi"/>
          <w:sz w:val="24"/>
          <w:szCs w:val="24"/>
          <w:lang w:val="nb-NO"/>
        </w:rPr>
        <w:t>elevane</w:t>
      </w:r>
      <w:proofErr w:type="spellEnd"/>
      <w:r w:rsidRPr="006B0C63">
        <w:rPr>
          <w:rFonts w:asciiTheme="minorHAnsi" w:hAnsiTheme="minorHAnsi" w:cstheme="minorHAnsi"/>
          <w:sz w:val="24"/>
          <w:szCs w:val="24"/>
          <w:lang w:val="nb-NO"/>
        </w:rPr>
        <w:t xml:space="preserve"> innesko?</w:t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ab/>
      </w:r>
      <w:r w:rsidR="00DB34D0" w:rsidRPr="006B0C63">
        <w:rPr>
          <w:rFonts w:asciiTheme="minorHAnsi" w:hAnsiTheme="minorHAnsi" w:cstheme="minorHAnsi"/>
          <w:sz w:val="24"/>
          <w:szCs w:val="24"/>
          <w:lang w:val="nb-NO"/>
        </w:rPr>
        <w:t xml:space="preserve">          </w:t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58"/>
            <w:enabled/>
            <w:calcOnExit w:val="0"/>
            <w:checkBox>
              <w:sizeAuto/>
              <w:default w:val="0"/>
            </w:checkBox>
          </w:ffData>
        </w:fldChar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B34D0" w:rsidRPr="006B0C63">
        <w:rPr>
          <w:rFonts w:asciiTheme="minorHAnsi" w:hAnsiTheme="minorHAnsi" w:cstheme="minorHAnsi"/>
          <w:sz w:val="24"/>
          <w:szCs w:val="24"/>
          <w:lang w:val="nb-NO"/>
        </w:rPr>
        <w:t xml:space="preserve">   </w:t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59"/>
            <w:enabled/>
            <w:calcOnExit w:val="0"/>
            <w:checkBox>
              <w:sizeAuto/>
              <w:default w:val="0"/>
            </w:checkBox>
          </w:ffData>
        </w:fldChar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ab/>
      </w:r>
    </w:p>
    <w:p w:rsidR="00D66F9E" w:rsidRPr="006B0C63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6B0C63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</w:p>
    <w:p w:rsidR="00D66F9E" w:rsidRPr="006B0C63" w:rsidRDefault="00D66F9E">
      <w:pPr>
        <w:rPr>
          <w:rFonts w:asciiTheme="minorHAnsi" w:hAnsiTheme="minorHAnsi" w:cstheme="minorHAnsi"/>
          <w:sz w:val="24"/>
          <w:szCs w:val="24"/>
          <w:u w:val="single"/>
          <w:lang w:val="nb-NO"/>
        </w:rPr>
      </w:pPr>
      <w:r w:rsidRPr="006B0C63">
        <w:rPr>
          <w:rFonts w:asciiTheme="minorHAnsi" w:hAnsiTheme="minorHAnsi" w:cstheme="minorHAnsi"/>
          <w:sz w:val="24"/>
          <w:szCs w:val="24"/>
          <w:lang w:val="nb-NO"/>
        </w:rPr>
        <w:t>Skildring:</w:t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</w:p>
    <w:p w:rsidR="00D66F9E" w:rsidRPr="006B0C63" w:rsidRDefault="00D66F9E">
      <w:pPr>
        <w:rPr>
          <w:rFonts w:asciiTheme="minorHAnsi" w:hAnsiTheme="minorHAnsi" w:cstheme="minorHAnsi"/>
          <w:sz w:val="24"/>
          <w:szCs w:val="24"/>
          <w:u w:val="single"/>
          <w:lang w:val="nb-NO"/>
        </w:rPr>
      </w:pPr>
    </w:p>
    <w:p w:rsidR="00D66F9E" w:rsidRPr="006B0C63" w:rsidRDefault="00D66F9E">
      <w:pPr>
        <w:rPr>
          <w:rFonts w:asciiTheme="minorHAnsi" w:hAnsiTheme="minorHAnsi" w:cstheme="minorHAnsi"/>
          <w:sz w:val="24"/>
          <w:szCs w:val="24"/>
          <w:u w:val="single"/>
          <w:lang w:val="nb-NO"/>
        </w:rPr>
      </w:pP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</w:p>
    <w:p w:rsidR="00D66F9E" w:rsidRPr="006B0C63" w:rsidRDefault="00D66F9E">
      <w:pPr>
        <w:rPr>
          <w:rFonts w:asciiTheme="minorHAnsi" w:hAnsiTheme="minorHAnsi" w:cstheme="minorHAnsi"/>
          <w:sz w:val="24"/>
          <w:szCs w:val="24"/>
          <w:u w:val="single"/>
          <w:lang w:val="nb-NO"/>
        </w:rPr>
      </w:pPr>
    </w:p>
    <w:p w:rsidR="00D66F9E" w:rsidRPr="006B0C63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6B0C63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</w:p>
    <w:p w:rsidR="00D66F9E" w:rsidRPr="006B0C63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6B0C63">
        <w:rPr>
          <w:rFonts w:asciiTheme="minorHAnsi" w:hAnsiTheme="minorHAnsi" w:cstheme="minorHAnsi"/>
          <w:b/>
          <w:sz w:val="24"/>
          <w:szCs w:val="24"/>
          <w:lang w:val="nb-NO"/>
        </w:rPr>
        <w:t>§ 10. Mulighet for aktivite</w:t>
      </w: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t og hvile mv.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 skal planlegges og drives slik at den dekker ulike behov for aktivitet og hvile.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Er leikeområdet slik at det er moglegheit for leik for alle aldersgrupper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i verksemda?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</w:rPr>
        <w:tab/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2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u w:val="single"/>
        </w:rPr>
      </w:pPr>
      <w:r w:rsidRPr="00231604">
        <w:rPr>
          <w:rFonts w:asciiTheme="minorHAnsi" w:hAnsiTheme="minorHAnsi" w:cstheme="minorHAnsi"/>
          <w:sz w:val="24"/>
          <w:szCs w:val="24"/>
        </w:rPr>
        <w:t>Skildring (legg ved e</w:t>
      </w:r>
      <w:r w:rsidR="00054D0E" w:rsidRPr="00231604">
        <w:rPr>
          <w:rFonts w:asciiTheme="minorHAnsi" w:hAnsiTheme="minorHAnsi" w:cstheme="minorHAnsi"/>
          <w:sz w:val="24"/>
          <w:szCs w:val="24"/>
        </w:rPr>
        <w:t>i</w:t>
      </w:r>
      <w:r w:rsidRPr="00231604">
        <w:rPr>
          <w:rFonts w:asciiTheme="minorHAnsi" w:hAnsiTheme="minorHAnsi" w:cstheme="minorHAnsi"/>
          <w:sz w:val="24"/>
          <w:szCs w:val="24"/>
        </w:rPr>
        <w:t xml:space="preserve"> skisse av </w:t>
      </w:r>
      <w:proofErr w:type="spellStart"/>
      <w:r w:rsidRPr="00231604">
        <w:rPr>
          <w:rFonts w:asciiTheme="minorHAnsi" w:hAnsiTheme="minorHAnsi" w:cstheme="minorHAnsi"/>
          <w:sz w:val="24"/>
          <w:szCs w:val="24"/>
        </w:rPr>
        <w:t>utearealet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>):</w:t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u w:val="single"/>
        </w:rPr>
      </w:pP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u w:val="single"/>
        </w:rPr>
      </w:pP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Gir leikeområdet moglegheit for leik til alle årstider?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</w:rPr>
        <w:tab/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2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Finst det eigna rom for barn som treng søvn og kvile?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3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</w:rPr>
        <w:tab/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4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( gjeld spesielt barnehagar)</w:t>
      </w:r>
    </w:p>
    <w:p w:rsidR="00054D0E" w:rsidRPr="00231604" w:rsidRDefault="00054D0E">
      <w:pPr>
        <w:rPr>
          <w:rFonts w:asciiTheme="minorHAnsi" w:hAnsiTheme="minorHAnsi" w:cstheme="minorHAnsi"/>
          <w:sz w:val="24"/>
          <w:szCs w:val="24"/>
        </w:rPr>
      </w:pPr>
    </w:p>
    <w:p w:rsidR="00054D0E" w:rsidRPr="00231604" w:rsidRDefault="00054D0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b/>
          <w:i/>
          <w:sz w:val="24"/>
          <w:szCs w:val="24"/>
        </w:rPr>
        <w:t>Berre for barnehage</w:t>
      </w:r>
      <w:r w:rsidRPr="00231604">
        <w:rPr>
          <w:rFonts w:asciiTheme="minorHAnsi" w:hAnsiTheme="minorHAnsi" w:cstheme="minorHAnsi"/>
          <w:i/>
          <w:sz w:val="24"/>
          <w:szCs w:val="24"/>
        </w:rPr>
        <w:t>:</w:t>
      </w:r>
      <w:r w:rsidRPr="00231604">
        <w:rPr>
          <w:rFonts w:asciiTheme="minorHAnsi" w:hAnsiTheme="minorHAnsi" w:cstheme="minorHAnsi"/>
          <w:sz w:val="24"/>
          <w:szCs w:val="24"/>
        </w:rPr>
        <w:t xml:space="preserve"> Finnast det overdekka/</w:t>
      </w:r>
      <w:r w:rsidR="00D640C9">
        <w:rPr>
          <w:rFonts w:asciiTheme="minorHAnsi" w:hAnsiTheme="minorHAnsi" w:cstheme="minorHAnsi"/>
          <w:sz w:val="24"/>
          <w:szCs w:val="24"/>
        </w:rPr>
        <w:t xml:space="preserve">skjerma plass for vogner ute? </w:t>
      </w:r>
      <w:r w:rsidRPr="00231604">
        <w:rPr>
          <w:rFonts w:asciiTheme="minorHAnsi" w:hAnsiTheme="minorHAnsi" w:cstheme="minorHAnsi"/>
          <w:sz w:val="24"/>
          <w:szCs w:val="24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u w:val="single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Kommentar: </w:t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u w:val="single"/>
        </w:rPr>
      </w:pP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§ 11. Måltid.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 xml:space="preserve">Det skal finnes </w:t>
      </w:r>
      <w:proofErr w:type="spellStart"/>
      <w:r w:rsidRPr="00231604">
        <w:rPr>
          <w:rFonts w:asciiTheme="minorHAnsi" w:hAnsiTheme="minorHAnsi" w:cstheme="minorHAnsi"/>
          <w:b/>
          <w:sz w:val="24"/>
          <w:szCs w:val="24"/>
        </w:rPr>
        <w:t>egnede</w:t>
      </w:r>
      <w:proofErr w:type="spellEnd"/>
      <w:r w:rsidRPr="0023160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31604">
        <w:rPr>
          <w:rFonts w:asciiTheme="minorHAnsi" w:hAnsiTheme="minorHAnsi" w:cstheme="minorHAnsi"/>
          <w:b/>
          <w:sz w:val="24"/>
          <w:szCs w:val="24"/>
        </w:rPr>
        <w:t>muligheter</w:t>
      </w:r>
      <w:proofErr w:type="spellEnd"/>
      <w:r w:rsidRPr="00231604">
        <w:rPr>
          <w:rFonts w:asciiTheme="minorHAnsi" w:hAnsiTheme="minorHAnsi" w:cstheme="minorHAnsi"/>
          <w:b/>
          <w:sz w:val="24"/>
          <w:szCs w:val="24"/>
        </w:rPr>
        <w:t xml:space="preserve"> for </w:t>
      </w:r>
      <w:proofErr w:type="spellStart"/>
      <w:r w:rsidRPr="00231604">
        <w:rPr>
          <w:rFonts w:asciiTheme="minorHAnsi" w:hAnsiTheme="minorHAnsi" w:cstheme="minorHAnsi"/>
          <w:b/>
          <w:sz w:val="24"/>
          <w:szCs w:val="24"/>
        </w:rPr>
        <w:t>bespisning</w:t>
      </w:r>
      <w:proofErr w:type="spellEnd"/>
      <w:r w:rsidRPr="00231604">
        <w:rPr>
          <w:rFonts w:asciiTheme="minorHAnsi" w:hAnsiTheme="minorHAnsi" w:cstheme="minorHAnsi"/>
          <w:b/>
          <w:sz w:val="24"/>
          <w:szCs w:val="24"/>
        </w:rPr>
        <w:t xml:space="preserve"> som også </w:t>
      </w:r>
      <w:proofErr w:type="spellStart"/>
      <w:r w:rsidRPr="00231604">
        <w:rPr>
          <w:rFonts w:asciiTheme="minorHAnsi" w:hAnsiTheme="minorHAnsi" w:cstheme="minorHAnsi"/>
          <w:b/>
          <w:sz w:val="24"/>
          <w:szCs w:val="24"/>
        </w:rPr>
        <w:t>ivaretar</w:t>
      </w:r>
      <w:proofErr w:type="spellEnd"/>
      <w:r w:rsidRPr="00231604">
        <w:rPr>
          <w:rFonts w:asciiTheme="minorHAnsi" w:hAnsiTheme="minorHAnsi" w:cstheme="minorHAnsi"/>
          <w:b/>
          <w:sz w:val="24"/>
          <w:szCs w:val="24"/>
        </w:rPr>
        <w:t xml:space="preserve"> måltidets sosiale funksjoner.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 skal i nødvendig utstrekning ha tilfredsstillende muligheter for lagring, tilberedning og servering av mat i samsvar med næringsmiddellovgivningen.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Har alle brukarane enkel tilgang til han</w:t>
      </w:r>
      <w:r w:rsidR="003759FF">
        <w:rPr>
          <w:rFonts w:asciiTheme="minorHAnsi" w:hAnsiTheme="minorHAnsi" w:cstheme="minorHAnsi"/>
          <w:sz w:val="24"/>
          <w:szCs w:val="24"/>
        </w:rPr>
        <w:t xml:space="preserve">dvask i samband med måltidet? </w:t>
      </w:r>
      <w:r w:rsidR="003759FF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</w:rPr>
        <w:tab/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6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Oppfyller kjøkken/kantine o.l. Mattilsynet sitt krav på området?</w:t>
      </w:r>
      <w:r w:rsidR="003759FF">
        <w:rPr>
          <w:rFonts w:asciiTheme="minorHAnsi" w:hAnsiTheme="minorHAnsi" w:cstheme="minorHAnsi"/>
          <w:sz w:val="24"/>
          <w:szCs w:val="24"/>
        </w:rPr>
        <w:tab/>
      </w:r>
      <w:r w:rsidR="003759FF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 xml:space="preserve"> 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</w:rPr>
        <w:tab/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6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054D0E" w:rsidRPr="00231604" w:rsidRDefault="00054D0E" w:rsidP="00054D0E">
      <w:pPr>
        <w:rPr>
          <w:rFonts w:asciiTheme="minorHAnsi" w:hAnsiTheme="minorHAnsi" w:cstheme="minorHAnsi"/>
          <w:sz w:val="24"/>
          <w:szCs w:val="24"/>
          <w:lang w:val="nb-NO"/>
        </w:rPr>
      </w:pPr>
      <w:proofErr w:type="spellStart"/>
      <w:r w:rsidRPr="00231604">
        <w:rPr>
          <w:rFonts w:asciiTheme="minorHAnsi" w:hAnsiTheme="minorHAnsi" w:cstheme="minorHAnsi"/>
          <w:sz w:val="24"/>
          <w:szCs w:val="24"/>
        </w:rPr>
        <w:t>Foregår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 xml:space="preserve"> måltidet i samvær med </w:t>
      </w:r>
      <w:proofErr w:type="spellStart"/>
      <w:r w:rsidRPr="00231604">
        <w:rPr>
          <w:rFonts w:asciiTheme="minorHAnsi" w:hAnsiTheme="minorHAnsi" w:cstheme="minorHAnsi"/>
          <w:sz w:val="24"/>
          <w:szCs w:val="24"/>
        </w:rPr>
        <w:t>voksne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>?</w:t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tab/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Pr="006B0C63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</w:instrTex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054D0E" w:rsidRPr="00231604" w:rsidRDefault="00054D0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Er matservering/måltida </w:t>
      </w:r>
      <w:proofErr w:type="spellStart"/>
      <w:r w:rsidR="0077712D" w:rsidRPr="00231604">
        <w:rPr>
          <w:rFonts w:asciiTheme="minorHAnsi" w:hAnsiTheme="minorHAnsi" w:cstheme="minorHAnsi"/>
          <w:sz w:val="24"/>
          <w:szCs w:val="24"/>
          <w:lang w:val="nb-NO"/>
        </w:rPr>
        <w:t>elles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tilfredsstillande i forhold til</w:t>
      </w:r>
    </w:p>
    <w:p w:rsidR="00D66F9E" w:rsidRPr="00231604" w:rsidRDefault="00054D0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Helsedirektoratets kostråd og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anbefalingar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>?</w:t>
      </w:r>
      <w:r w:rsidR="00D66F9E"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D66F9E"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="00D66F9E"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="00D66F9E"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="00D66F9E" w:rsidRPr="00231604">
        <w:rPr>
          <w:rFonts w:asciiTheme="minorHAnsi" w:hAnsiTheme="minorHAnsi" w:cstheme="minorHAnsi"/>
          <w:sz w:val="24"/>
          <w:szCs w:val="24"/>
          <w:lang w:val="nb-NO"/>
        </w:rPr>
        <w:tab/>
        <w:t xml:space="preserve">Ja </w:t>
      </w:r>
      <w:r w:rsidR="00D66F9E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="00D66F9E"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D66F9E"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66F9E" w:rsidRPr="00231604">
        <w:rPr>
          <w:rFonts w:asciiTheme="minorHAnsi" w:hAnsiTheme="minorHAnsi" w:cstheme="minorHAnsi"/>
          <w:sz w:val="24"/>
          <w:szCs w:val="24"/>
          <w:lang w:val="nb-NO"/>
        </w:rPr>
        <w:tab/>
        <w:t xml:space="preserve">Nei </w:t>
      </w:r>
      <w:r w:rsidR="00D66F9E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="00D66F9E"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D66F9E"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054D0E">
      <w:pPr>
        <w:rPr>
          <w:rFonts w:asciiTheme="minorHAnsi" w:hAnsiTheme="minorHAnsi" w:cstheme="minorHAnsi"/>
          <w:sz w:val="24"/>
          <w:szCs w:val="24"/>
          <w:u w:val="single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lastRenderedPageBreak/>
        <w:t>Skildring</w:t>
      </w:r>
      <w:r w:rsidR="00D66F9E" w:rsidRPr="00231604">
        <w:rPr>
          <w:rFonts w:asciiTheme="minorHAnsi" w:hAnsiTheme="minorHAnsi" w:cstheme="minorHAnsi"/>
          <w:sz w:val="24"/>
          <w:szCs w:val="24"/>
          <w:lang w:val="nb-NO"/>
        </w:rPr>
        <w:t>:</w:t>
      </w:r>
      <w:r w:rsidR="00D66F9E"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="00D66F9E"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="00D66F9E"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="00D66F9E"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="00D66F9E"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="00D66F9E"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="00D66F9E"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="00D66F9E"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="00D66F9E"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="00D66F9E"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="00D66F9E"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u w:val="single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u w:val="single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u w:val="single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  <w:lang w:val="nb-NO"/>
        </w:rPr>
        <w:tab/>
      </w:r>
    </w:p>
    <w:p w:rsidR="00054D0E" w:rsidRPr="00231604" w:rsidRDefault="00054D0E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054D0E" w:rsidRPr="00231604" w:rsidRDefault="00054D0E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§ 12. Psykososiale forhold.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 skal fremme trivsel og gode psykososiale forhold.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>
        <w:tc>
          <w:tcPr>
            <w:tcW w:w="7583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Er det etablert </w:t>
            </w:r>
            <w:proofErr w:type="spellStart"/>
            <w:r w:rsidRPr="00231604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>tverrfaglege</w:t>
            </w:r>
            <w:proofErr w:type="spellEnd"/>
            <w:r w:rsidRPr="00231604"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  <w:t xml:space="preserve"> team</w:t>
            </w:r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knytt til </w:t>
            </w:r>
            <w:proofErr w:type="spellStart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skulen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/barnehagen med faste samarbeidsmøter (som består av t.d. barnehage/ skule, </w:t>
            </w:r>
            <w:proofErr w:type="spellStart"/>
            <w:r w:rsidR="0077712D"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skulehelseteneste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/ helsestasjon,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PP-</w:t>
            </w:r>
            <w:proofErr w:type="spellStart"/>
            <w:r w:rsidR="0077712D"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teneste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, </w:t>
            </w:r>
            <w:proofErr w:type="spellStart"/>
            <w:r w:rsidR="0077712D"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barnevernsteneste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eller andre</w:t>
            </w:r>
            <w:proofErr w:type="gramStart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) ?</w:t>
            </w:r>
            <w:proofErr w:type="gramEnd"/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:rsidR="00D66F9E" w:rsidRPr="00231604" w:rsidRDefault="00D66F9E" w:rsidP="00054D0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Visst svaret er nei; er det etablert faste samarbeidsmøter mellom barnehagen/ skolen og:</w:t>
            </w:r>
          </w:p>
          <w:p w:rsidR="00D66F9E" w:rsidRPr="00231604" w:rsidRDefault="00D66F9E">
            <w:pPr>
              <w:ind w:left="1418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:rsidR="00D66F9E" w:rsidRPr="00231604" w:rsidRDefault="0077712D" w:rsidP="00054D0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proofErr w:type="spellStart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Skulehelseteneste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/helsestasjon</w:t>
            </w:r>
            <w:r w:rsidR="00D66F9E"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?</w:t>
            </w:r>
          </w:p>
          <w:p w:rsidR="00D66F9E" w:rsidRPr="00231604" w:rsidRDefault="00D66F9E" w:rsidP="00054D0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Pedagogisk-</w:t>
            </w:r>
            <w:proofErr w:type="gramStart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psykologisk  </w:t>
            </w:r>
            <w:proofErr w:type="spellStart"/>
            <w:r w:rsidR="0077712D"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teneste</w:t>
            </w:r>
            <w:proofErr w:type="spellEnd"/>
            <w:proofErr w:type="gramEnd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?</w:t>
            </w:r>
          </w:p>
          <w:p w:rsidR="00D66F9E" w:rsidRPr="00231604" w:rsidRDefault="00D66F9E" w:rsidP="00054D0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Andre aktuelle </w:t>
            </w:r>
            <w:proofErr w:type="spellStart"/>
            <w:r w:rsidR="0077712D"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samarbeidspartnarar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Har verksemda rutinar/planer som sikrar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jamleg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samarbeid med foreldre og elevar/barn (foreldremøter,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samarbeidsutvalsmøter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, o.a.)?</w:t>
            </w: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Kommentarer: _______________________________________________________________</w:t>
      </w:r>
    </w:p>
    <w:p w:rsidR="00054D0E" w:rsidRPr="00231604" w:rsidRDefault="00054D0E" w:rsidP="00054D0E">
      <w:pPr>
        <w:outlineLvl w:val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054D0E" w:rsidRPr="00231604" w:rsidRDefault="00054D0E" w:rsidP="00054D0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Kva rutinar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finst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for å handtere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alvorleg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uforutsette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hendingar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som barns død, ulike typer misbruk etc.? </w:t>
      </w: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D0E" w:rsidRPr="00231604" w:rsidRDefault="00054D0E" w:rsidP="00054D0E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054D0E" w:rsidRPr="00231604" w:rsidRDefault="00054D0E" w:rsidP="00054D0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Kva rutinar finst for å arbeide mot mobbing/uønska </w:t>
      </w:r>
      <w:proofErr w:type="spellStart"/>
      <w:r w:rsidRPr="00231604">
        <w:rPr>
          <w:rFonts w:asciiTheme="minorHAnsi" w:hAnsiTheme="minorHAnsi" w:cstheme="minorHAnsi"/>
          <w:sz w:val="24"/>
          <w:szCs w:val="24"/>
        </w:rPr>
        <w:t>atferd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 xml:space="preserve"> mellom </w:t>
      </w:r>
      <w:r w:rsidR="00C55302" w:rsidRPr="00231604">
        <w:rPr>
          <w:rFonts w:asciiTheme="minorHAnsi" w:hAnsiTheme="minorHAnsi" w:cstheme="minorHAnsi"/>
          <w:sz w:val="24"/>
          <w:szCs w:val="24"/>
        </w:rPr>
        <w:t>barn/</w:t>
      </w:r>
      <w:r w:rsidRPr="00231604">
        <w:rPr>
          <w:rFonts w:asciiTheme="minorHAnsi" w:hAnsiTheme="minorHAnsi" w:cstheme="minorHAnsi"/>
          <w:sz w:val="24"/>
          <w:szCs w:val="24"/>
        </w:rPr>
        <w:t xml:space="preserve">elevar? </w:t>
      </w:r>
    </w:p>
    <w:p w:rsidR="00054D0E" w:rsidRPr="00231604" w:rsidRDefault="00054D0E" w:rsidP="00054D0E">
      <w:pPr>
        <w:outlineLvl w:val="0"/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D0E" w:rsidRPr="00231604" w:rsidRDefault="00054D0E" w:rsidP="00054D0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§ 13. Rengjøring og vedlikehold.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De deler av virksomhetens innendørsarealer som er i daglig bruk, skal ha forsvarlig renhold etter hygienisk tilfredsstillende metoder.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Hovedrengjøring skal gjennomføres årlig i innendørs arealer.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Uteområdet og tekniske anlegg skal vedlikeholdes og rengjøres etter behov.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 w:rsidTr="008D6EFA">
        <w:tc>
          <w:tcPr>
            <w:tcW w:w="7583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Har barnehagen/ skulen faste reinhaldsrutinar/instruksar?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Blir det gjennomført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hovudreingjering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innandørs minst e</w:t>
            </w:r>
            <w:r w:rsidR="009F7BA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n g</w:t>
            </w:r>
            <w:r w:rsidR="009F7BA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ng i året?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Er inngangspartia lagt til rette for førebyggjande reinhald innandørs?</w:t>
            </w:r>
          </w:p>
          <w:p w:rsidR="002853E1" w:rsidRDefault="009F7B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(Overbygg, rister på utsida, matter på innsida)</w:t>
            </w:r>
            <w:r w:rsidR="00DB47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F7BA4" w:rsidRPr="00231604" w:rsidRDefault="009F7B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Har skulen/barnehagen rutinar for reinhald utandørs?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Har verksemda et system for ettersyn og vedlikehald av tekniske anlegg?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(Rutinar for filterskift i ventilasjonsanlegg, etc)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Har verksemda eit system for ettersyn og vedlikehald av uteområdet?</w:t>
            </w: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9F7BA4" w:rsidRPr="00231604" w:rsidRDefault="009F7B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</w:rPr>
      </w:pP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 Har de vedteke ein plan for</w:t>
      </w:r>
      <w:r w:rsidR="00231604">
        <w:rPr>
          <w:rFonts w:asciiTheme="minorHAnsi" w:hAnsiTheme="minorHAnsi" w:cstheme="minorHAnsi"/>
          <w:sz w:val="24"/>
          <w:szCs w:val="24"/>
        </w:rPr>
        <w:t xml:space="preserve"> vedlikehald av bygningen ? </w:t>
      </w:r>
      <w:r w:rsidR="00231604">
        <w:rPr>
          <w:rFonts w:asciiTheme="minorHAnsi" w:hAnsiTheme="minorHAnsi" w:cstheme="minorHAnsi"/>
          <w:sz w:val="24"/>
          <w:szCs w:val="24"/>
        </w:rPr>
        <w:tab/>
      </w:r>
      <w:r w:rsidR="00231604">
        <w:rPr>
          <w:rFonts w:asciiTheme="minorHAnsi" w:hAnsiTheme="minorHAnsi" w:cstheme="minorHAnsi"/>
          <w:sz w:val="24"/>
          <w:szCs w:val="24"/>
        </w:rPr>
        <w:tab/>
      </w:r>
      <w:r w:rsid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 xml:space="preserve">    </w:t>
      </w:r>
      <w:r w:rsidR="009F7BA4">
        <w:rPr>
          <w:rFonts w:asciiTheme="minorHAnsi" w:hAnsiTheme="minorHAnsi" w:cstheme="minorHAnsi"/>
          <w:sz w:val="24"/>
          <w:szCs w:val="24"/>
        </w:rPr>
        <w:t xml:space="preserve">   </w:t>
      </w:r>
      <w:r w:rsidRPr="00231604">
        <w:rPr>
          <w:rFonts w:asciiTheme="minorHAnsi" w:hAnsiTheme="minorHAnsi" w:cstheme="minorHAnsi"/>
          <w:sz w:val="24"/>
          <w:szCs w:val="24"/>
        </w:rPr>
        <w:t xml:space="preserve">  </w:t>
      </w:r>
      <w:r w:rsidR="00DB47E7">
        <w:rPr>
          <w:rFonts w:asciiTheme="minorHAnsi" w:hAnsiTheme="minorHAnsi" w:cstheme="minorHAnsi"/>
          <w:sz w:val="24"/>
          <w:szCs w:val="24"/>
        </w:rPr>
        <w:t xml:space="preserve"> 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   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8D6EFA" w:rsidRPr="00231604" w:rsidRDefault="008D6EFA" w:rsidP="008D6EFA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Kommentarar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>: 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§ 14. Sikkerhet og helsemessig beredskap.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 skal planlegges og drives slik at skader og ulykker forebygges.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 skal ha rutiner og utstyr for håndtering av ulykkes- og faresituasjoner.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Rutinene og sikkerhetsutstyret skal være kjent for alle, herunder barn og elever.</w:t>
      </w: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>
        <w:tc>
          <w:tcPr>
            <w:tcW w:w="7583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Er tryggleiken ivareteke i inneområdet? </w:t>
            </w:r>
          </w:p>
          <w:p w:rsidR="008130D4" w:rsidRPr="00231604" w:rsidRDefault="008130D4" w:rsidP="008130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b/>
                <w:sz w:val="24"/>
                <w:szCs w:val="24"/>
              </w:rPr>
              <w:t>Legg ved utfylt sjekkliste</w:t>
            </w:r>
            <w:r w:rsidR="003759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(Vedlegg nr 1)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Er tryggleiken ivareteke i uteområdet? </w:t>
            </w:r>
          </w:p>
          <w:p w:rsidR="002853E1" w:rsidRPr="00231604" w:rsidRDefault="008130D4" w:rsidP="002853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b/>
                <w:sz w:val="24"/>
                <w:szCs w:val="24"/>
              </w:rPr>
              <w:t>Legg ved utfylt sjekkliste</w:t>
            </w:r>
            <w:r w:rsidR="003759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(Vedlegg nr 1)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53E1" w:rsidRPr="00231604" w:rsidRDefault="00D66F9E" w:rsidP="002853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Er tryggleiken tilfredsstillande ved bruk av de</w:t>
            </w:r>
            <w:r w:rsidR="009F7BA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eksisterande leikeapparata? 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30D4" w:rsidRPr="00231604" w:rsidRDefault="008130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Har verksemda rutinar ved innkjøp av leikeplassutstyr som sikrar at utstyret er godkjent etter </w:t>
            </w:r>
            <w:r w:rsidRPr="00231604">
              <w:rPr>
                <w:rFonts w:asciiTheme="minorHAnsi" w:hAnsiTheme="minorHAnsi" w:cstheme="minorHAnsi"/>
                <w:i/>
                <w:sz w:val="24"/>
                <w:szCs w:val="24"/>
              </w:rPr>
              <w:t>Forskrift om sikkerhet ved lekeplassutstyr?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4E80" w:rsidRPr="00231604" w:rsidRDefault="004C4E80" w:rsidP="004C4E80">
            <w:pPr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Har verksemda fastsett tidsintervall for ettersyn, ansvar for </w:t>
            </w:r>
          </w:p>
          <w:p w:rsidR="004C4E80" w:rsidRPr="00231604" w:rsidRDefault="004C4E80" w:rsidP="004C4E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oppfølging og eventuelle utbetringar av leiker, utstyr og lokaler?</w:t>
            </w:r>
          </w:p>
          <w:p w:rsidR="004C4E80" w:rsidRPr="00231604" w:rsidRDefault="004C4E80" w:rsidP="004C4E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Har verksemda rutinar og utstyr for handtering av ulykkes- og faresituasjonar 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Har verksemda rutinar for kontroll av tryggleik i spesialrom?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Har verksemda personleg verneutstyr som er etter forskrifta i spesialrom?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Har verksemda spesifikke brannvernsrutinar?</w:t>
            </w: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4E80" w:rsidRPr="00231604" w:rsidRDefault="004C4E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4E80" w:rsidRPr="00231604" w:rsidRDefault="004C4E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4C4E80" w:rsidRPr="00231604" w:rsidRDefault="004C4E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4E80" w:rsidRPr="00231604" w:rsidRDefault="004C4E80" w:rsidP="004C4E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   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   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4E80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   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C4E80" w:rsidRPr="00231604" w:rsidRDefault="004C4E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</w:tbl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lastRenderedPageBreak/>
        <w:t>Skildring: 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 w:rsidTr="004C4E80">
        <w:tc>
          <w:tcPr>
            <w:tcW w:w="7583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Er rutinane og tryggleiksutstyret kjent for alle, både tilsette og barn/elevar?</w:t>
            </w: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4C4E80" w:rsidRPr="00231604" w:rsidRDefault="004C4E80" w:rsidP="004C4E80">
      <w:pPr>
        <w:outlineLvl w:val="0"/>
        <w:rPr>
          <w:rFonts w:asciiTheme="minorHAnsi" w:hAnsiTheme="minorHAnsi" w:cstheme="minorHAnsi"/>
          <w:sz w:val="24"/>
          <w:szCs w:val="24"/>
          <w:lang w:val="nb-NO"/>
        </w:rPr>
      </w:pPr>
    </w:p>
    <w:p w:rsidR="004C4E80" w:rsidRPr="00231604" w:rsidRDefault="004C4E80" w:rsidP="004C4E80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Finst det registreringsrutinar med tanke på vidare førebyggingsarbeid og </w:t>
      </w:r>
    </w:p>
    <w:p w:rsidR="004C4E80" w:rsidRPr="00231604" w:rsidRDefault="004C4E80" w:rsidP="004C4E80">
      <w:pPr>
        <w:rPr>
          <w:rFonts w:asciiTheme="minorHAnsi" w:hAnsiTheme="minorHAnsi" w:cstheme="minorHAnsi"/>
          <w:sz w:val="24"/>
          <w:szCs w:val="24"/>
          <w:lang w:val="nb-NO"/>
        </w:rPr>
      </w:pPr>
      <w:proofErr w:type="spellStart"/>
      <w:proofErr w:type="gramStart"/>
      <w:r w:rsidRPr="00231604">
        <w:rPr>
          <w:rFonts w:asciiTheme="minorHAnsi" w:hAnsiTheme="minorHAnsi" w:cstheme="minorHAnsi"/>
          <w:sz w:val="24"/>
          <w:szCs w:val="24"/>
          <w:lang w:val="nb-NO"/>
        </w:rPr>
        <w:t>utbetringstiltak</w:t>
      </w:r>
      <w:proofErr w:type="spellEnd"/>
      <w:proofErr w:type="gram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etter uhell/ulykker?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="00231604">
        <w:rPr>
          <w:rFonts w:asciiTheme="minorHAnsi" w:hAnsiTheme="minorHAnsi" w:cstheme="minorHAnsi"/>
          <w:sz w:val="24"/>
          <w:szCs w:val="24"/>
          <w:lang w:val="nb-NO"/>
        </w:rPr>
        <w:t xml:space="preserve">  </w:t>
      </w:r>
      <w:r w:rsidR="003759FF">
        <w:rPr>
          <w:rFonts w:asciiTheme="minorHAnsi" w:hAnsiTheme="minorHAnsi" w:cstheme="minorHAnsi"/>
          <w:sz w:val="24"/>
          <w:szCs w:val="24"/>
          <w:lang w:val="nb-NO"/>
        </w:rPr>
        <w:t xml:space="preserve">     </w:t>
      </w:r>
      <w:r w:rsidR="00231604">
        <w:rPr>
          <w:rFonts w:asciiTheme="minorHAnsi" w:hAnsiTheme="minorHAnsi" w:cstheme="minorHAnsi"/>
          <w:sz w:val="24"/>
          <w:szCs w:val="24"/>
          <w:lang w:val="nb-NO"/>
        </w:rPr>
        <w:t xml:space="preserve">   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231604"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 </w:t>
      </w:r>
      <w:r w:rsidR="003759FF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4C4E80" w:rsidRPr="00231604" w:rsidRDefault="004C4E80" w:rsidP="004C4E80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Har verksemda varslingsrutinar, oppdaterte telefonlister både til </w:t>
      </w:r>
    </w:p>
    <w:p w:rsidR="004C4E80" w:rsidRPr="00231604" w:rsidRDefault="004C4E80" w:rsidP="004C4E80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varsling av foreldre/pårørande og </w:t>
      </w:r>
      <w:proofErr w:type="spellStart"/>
      <w:r w:rsidRPr="00231604">
        <w:rPr>
          <w:rFonts w:asciiTheme="minorHAnsi" w:hAnsiTheme="minorHAnsi" w:cstheme="minorHAnsi"/>
          <w:sz w:val="24"/>
          <w:szCs w:val="24"/>
        </w:rPr>
        <w:t>hjelpeinstan</w:t>
      </w:r>
      <w:r w:rsidR="00231604">
        <w:rPr>
          <w:rFonts w:asciiTheme="minorHAnsi" w:hAnsiTheme="minorHAnsi" w:cstheme="minorHAnsi"/>
          <w:sz w:val="24"/>
          <w:szCs w:val="24"/>
        </w:rPr>
        <w:t>ser</w:t>
      </w:r>
      <w:proofErr w:type="spellEnd"/>
      <w:r w:rsidR="00231604">
        <w:rPr>
          <w:rFonts w:asciiTheme="minorHAnsi" w:hAnsiTheme="minorHAnsi" w:cstheme="minorHAnsi"/>
          <w:sz w:val="24"/>
          <w:szCs w:val="24"/>
        </w:rPr>
        <w:t>?</w:t>
      </w:r>
      <w:r w:rsidR="00231604">
        <w:rPr>
          <w:rFonts w:asciiTheme="minorHAnsi" w:hAnsiTheme="minorHAnsi" w:cstheme="minorHAnsi"/>
          <w:sz w:val="24"/>
          <w:szCs w:val="24"/>
        </w:rPr>
        <w:tab/>
      </w:r>
      <w:r w:rsidR="00231604">
        <w:rPr>
          <w:rFonts w:asciiTheme="minorHAnsi" w:hAnsiTheme="minorHAnsi" w:cstheme="minorHAnsi"/>
          <w:sz w:val="24"/>
          <w:szCs w:val="24"/>
        </w:rPr>
        <w:tab/>
      </w:r>
      <w:r w:rsidR="00231604">
        <w:rPr>
          <w:rFonts w:asciiTheme="minorHAnsi" w:hAnsiTheme="minorHAnsi" w:cstheme="minorHAnsi"/>
          <w:sz w:val="24"/>
          <w:szCs w:val="24"/>
        </w:rPr>
        <w:tab/>
      </w:r>
      <w:r w:rsidR="00231604">
        <w:rPr>
          <w:rFonts w:asciiTheme="minorHAnsi" w:hAnsiTheme="minorHAnsi" w:cstheme="minorHAnsi"/>
          <w:sz w:val="24"/>
          <w:szCs w:val="24"/>
        </w:rPr>
        <w:tab/>
      </w:r>
      <w:r w:rsidR="003759FF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231604">
        <w:rPr>
          <w:rFonts w:asciiTheme="minorHAnsi" w:hAnsiTheme="minorHAnsi" w:cstheme="minorHAnsi"/>
          <w:sz w:val="24"/>
          <w:szCs w:val="24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3759FF">
        <w:rPr>
          <w:rFonts w:asciiTheme="minorHAnsi" w:hAnsiTheme="minorHAnsi" w:cstheme="minorHAnsi"/>
          <w:sz w:val="24"/>
          <w:szCs w:val="24"/>
        </w:rPr>
        <w:t xml:space="preserve">    </w:t>
      </w:r>
      <w:r w:rsidRPr="00231604">
        <w:rPr>
          <w:rFonts w:asciiTheme="minorHAnsi" w:hAnsiTheme="minorHAnsi" w:cstheme="minorHAnsi"/>
          <w:sz w:val="24"/>
          <w:szCs w:val="24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4C4E80" w:rsidRPr="00231604" w:rsidRDefault="004C4E80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G</w:t>
      </w:r>
      <w:r w:rsidR="004C4E80" w:rsidRPr="00231604">
        <w:rPr>
          <w:rFonts w:asciiTheme="minorHAnsi" w:hAnsiTheme="minorHAnsi" w:cstheme="minorHAnsi"/>
          <w:sz w:val="24"/>
          <w:szCs w:val="24"/>
        </w:rPr>
        <w:t>je</w:t>
      </w:r>
      <w:r w:rsidRPr="00231604">
        <w:rPr>
          <w:rFonts w:asciiTheme="minorHAnsi" w:hAnsiTheme="minorHAnsi" w:cstheme="minorHAnsi"/>
          <w:sz w:val="24"/>
          <w:szCs w:val="24"/>
        </w:rPr>
        <w:t xml:space="preserve"> ei kort skildring av rutinane for informasjon til nytilsette: 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</w:t>
      </w:r>
    </w:p>
    <w:p w:rsidR="004C4E80" w:rsidRPr="00231604" w:rsidRDefault="004C4E80" w:rsidP="004C4E80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4C4E80" w:rsidRPr="00231604" w:rsidRDefault="004C4E80" w:rsidP="004C4E80">
      <w:pPr>
        <w:ind w:right="-1"/>
        <w:rPr>
          <w:rFonts w:asciiTheme="minorHAnsi" w:hAnsiTheme="minorHAnsi" w:cstheme="minorHAnsi"/>
          <w:sz w:val="24"/>
          <w:szCs w:val="24"/>
          <w:lang w:val="nb-NO"/>
        </w:rPr>
      </w:pPr>
    </w:p>
    <w:p w:rsidR="004C4E80" w:rsidRPr="00231604" w:rsidRDefault="004C4E80" w:rsidP="004C4E80">
      <w:pPr>
        <w:ind w:right="-1"/>
        <w:outlineLvl w:val="0"/>
        <w:rPr>
          <w:rFonts w:asciiTheme="minorHAnsi" w:hAnsiTheme="minorHAnsi" w:cstheme="minorHAnsi"/>
          <w:sz w:val="24"/>
          <w:szCs w:val="24"/>
          <w:lang w:val="nb-NO"/>
        </w:rPr>
      </w:pPr>
    </w:p>
    <w:p w:rsidR="004C4E80" w:rsidRPr="00231604" w:rsidRDefault="004C4E80" w:rsidP="004C4E80">
      <w:pPr>
        <w:ind w:right="-1"/>
        <w:outlineLvl w:val="0"/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Øvrige kommentarer: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_______________________________________________________</w:t>
      </w:r>
    </w:p>
    <w:p w:rsidR="004C4E80" w:rsidRPr="00231604" w:rsidRDefault="004C4E80" w:rsidP="004C4E80">
      <w:pPr>
        <w:ind w:right="-1"/>
        <w:rPr>
          <w:rFonts w:asciiTheme="minorHAnsi" w:hAnsiTheme="minorHAnsi" w:cstheme="minorHAnsi"/>
          <w:sz w:val="24"/>
          <w:szCs w:val="24"/>
          <w:lang w:val="nb-NO"/>
        </w:rPr>
      </w:pPr>
    </w:p>
    <w:p w:rsidR="004C4E80" w:rsidRPr="00FA1FD7" w:rsidRDefault="004C4E80" w:rsidP="004C4E80">
      <w:pPr>
        <w:ind w:right="-1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FA1FD7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</w:t>
      </w:r>
    </w:p>
    <w:p w:rsidR="004C4E80" w:rsidRPr="00231604" w:rsidRDefault="004C4E80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§ 15. Førstehjelp.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 xml:space="preserve">Virksomheten skal ha førstehjelpsutstyr i tilstrekkelig mengde og av tilfredsstillende standard. Utstyret skal være forsvarlig plassert. Virksomhetens eier skal sørge for at </w:t>
      </w:r>
      <w:proofErr w:type="gramStart"/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alle  ansatte</w:t>
      </w:r>
      <w:proofErr w:type="gramEnd"/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 xml:space="preserve"> er kjent med hvor utstyret oppbevares og hvordan hjelp ytes.</w:t>
      </w: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>
        <w:tc>
          <w:tcPr>
            <w:tcW w:w="7583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Har </w:t>
            </w:r>
            <w:proofErr w:type="spellStart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verksemda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førstehjelpsutstyr av </w:t>
            </w:r>
            <w:proofErr w:type="spellStart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tilstrekkeleg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mengde og standard?</w:t>
            </w:r>
          </w:p>
          <w:p w:rsidR="002853E1" w:rsidRPr="00231604" w:rsidRDefault="002853E1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Blir utstyret kontrollert regelmessig med tanke på funksjon og utløpsdato?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 xml:space="preserve">Er utstyret oppbevart </w:t>
            </w:r>
            <w:proofErr w:type="spellStart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utilgjengeleg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for barn?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Er alle tilsette kjent med kvar utstyret er oppbevart?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Har alle tilsette fått opplæring i </w:t>
            </w:r>
            <w:proofErr w:type="spellStart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korleis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ein yte hjelp?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lastRenderedPageBreak/>
        <w:t>Skildring: 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§ 16. Tilrettelegging basert på opplysninger om helseforhold.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 skal oppfordre foresatte til elever og barn om å opplyse om forhold ved barnets helse som de ønsker at personalet skal ta særskilt hensyn til.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Kva rutinar har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verksemda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for å fange opp helsemessige behov som </w:t>
      </w:r>
      <w:r w:rsidR="0077712D" w:rsidRPr="00231604">
        <w:rPr>
          <w:rFonts w:asciiTheme="minorHAnsi" w:hAnsiTheme="minorHAnsi" w:cstheme="minorHAnsi"/>
          <w:sz w:val="24"/>
          <w:szCs w:val="24"/>
          <w:lang w:val="nb-NO"/>
        </w:rPr>
        <w:t>krev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spesiell tilrettelegging el. beredskap i forhold til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enkeltelevar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>/ barn?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Skildring: 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</w:t>
      </w:r>
    </w:p>
    <w:p w:rsidR="004C4E80" w:rsidRPr="00231604" w:rsidRDefault="004C4E80" w:rsidP="004C4E80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4C4E80" w:rsidRPr="00231604" w:rsidRDefault="004C4E80" w:rsidP="004C4E80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Kva rutiner har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verksemda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for gjennomføring av medisinering av barn?</w:t>
      </w:r>
    </w:p>
    <w:p w:rsidR="004C4E80" w:rsidRPr="00231604" w:rsidRDefault="004C4E80" w:rsidP="004C4E80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4C4E80" w:rsidRPr="00231604" w:rsidRDefault="004C4E80" w:rsidP="004C4E80">
      <w:pPr>
        <w:outlineLvl w:val="0"/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Skildring: _______________________________________________________________</w:t>
      </w:r>
    </w:p>
    <w:p w:rsidR="004C4E80" w:rsidRPr="00231604" w:rsidRDefault="004C4E80" w:rsidP="004C4E80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4C4E80" w:rsidRPr="00231604" w:rsidRDefault="004C4E80" w:rsidP="004C4E80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</w:t>
      </w:r>
    </w:p>
    <w:p w:rsidR="004C4E80" w:rsidRPr="00231604" w:rsidRDefault="004C4E80" w:rsidP="004C4E80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4C4E80" w:rsidRPr="00231604" w:rsidRDefault="004C4E80" w:rsidP="004C4E80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</w:t>
      </w:r>
    </w:p>
    <w:p w:rsidR="004C4E80" w:rsidRPr="00231604" w:rsidRDefault="004C4E80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§ 17. Smittevern.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 skal planlegges og drives slik at risikoen for spredning av smittsomme sykdommer blir så liten som praktisk mulig.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>
        <w:tc>
          <w:tcPr>
            <w:tcW w:w="7583" w:type="dxa"/>
          </w:tcPr>
          <w:p w:rsidR="00D66F9E" w:rsidRPr="00231604" w:rsidRDefault="004C4E80" w:rsidP="004C4E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Kva</w:t>
            </w:r>
            <w:r w:rsidR="00D66F9E"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rutinar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har verksemda </w:t>
            </w:r>
            <w:r w:rsidR="00D66F9E"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å informere</w:t>
            </w:r>
            <w:r w:rsidR="00D66F9E"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foreldre ved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t. d</w:t>
            </w:r>
            <w:r w:rsidR="00D66F9E"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luseepidemi eller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utbrot</w:t>
            </w:r>
            <w:r w:rsidR="00D66F9E"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av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smittsame</w:t>
            </w:r>
            <w:r w:rsidR="00D66F9E"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sjukdommar?</w:t>
            </w: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 w:rsidTr="00A03E05">
        <w:tc>
          <w:tcPr>
            <w:tcW w:w="7583" w:type="dxa"/>
          </w:tcPr>
          <w:p w:rsidR="00D66F9E" w:rsidRPr="00231604" w:rsidRDefault="00D66F9E" w:rsidP="002853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Er det gitt informasjon om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barnesjukdommar/smittsame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sjukdommar til alle føresette? </w:t>
            </w: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:rsidR="00D66F9E" w:rsidRPr="003759FF" w:rsidRDefault="00A03E05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Har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verksemda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instruks for behandling av smittefarlig avfall,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blodsøl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o.l.? </w:t>
      </w:r>
      <w:r w:rsidR="003759FF">
        <w:rPr>
          <w:rFonts w:asciiTheme="minorHAnsi" w:hAnsiTheme="minorHAnsi" w:cstheme="minorHAnsi"/>
          <w:sz w:val="24"/>
          <w:szCs w:val="24"/>
          <w:lang w:val="nb-NO"/>
        </w:rPr>
        <w:t xml:space="preserve">         </w:t>
      </w:r>
      <w:r w:rsidRPr="003759FF">
        <w:rPr>
          <w:rFonts w:asciiTheme="minorHAnsi" w:hAnsiTheme="minorHAnsi" w:cstheme="minorHAnsi"/>
          <w:sz w:val="24"/>
          <w:szCs w:val="24"/>
          <w:lang w:val="nb-NO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759FF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3759FF">
        <w:rPr>
          <w:rFonts w:asciiTheme="minorHAnsi" w:hAnsiTheme="minorHAnsi" w:cstheme="minorHAnsi"/>
          <w:sz w:val="24"/>
          <w:szCs w:val="24"/>
        </w:rPr>
        <w:t xml:space="preserve">   </w:t>
      </w:r>
      <w:r w:rsidRPr="003759FF">
        <w:rPr>
          <w:rFonts w:asciiTheme="minorHAnsi" w:hAnsiTheme="minorHAnsi" w:cstheme="minorHAnsi"/>
          <w:sz w:val="24"/>
          <w:szCs w:val="24"/>
          <w:lang w:val="nb-NO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3759FF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A03E05" w:rsidRPr="003759FF" w:rsidRDefault="00A03E05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3759FF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3759FF">
        <w:rPr>
          <w:rFonts w:asciiTheme="minorHAnsi" w:hAnsiTheme="minorHAnsi" w:cstheme="minorHAnsi"/>
          <w:b/>
          <w:sz w:val="24"/>
          <w:szCs w:val="24"/>
          <w:lang w:val="nb-NO"/>
        </w:rPr>
        <w:t>§ 18 Røyking</w:t>
      </w:r>
    </w:p>
    <w:p w:rsidR="00D66F9E" w:rsidRPr="003759FF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Det skal ikke røykes i virksomhetens inneområde.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I virksomheter som drives i private hjem, gjelder denne bestemmelsen bare i virksomhetens åpningstid.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>
        <w:tc>
          <w:tcPr>
            <w:tcW w:w="7583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Er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forbodet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mot røyking effektivt slik at røyking ikkje førekjem til noko tid i skulen/barnehagen?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For verksemder i privat heim: Blir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røykeforbod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praktisert innandørs også utanom opningstida?</w:t>
            </w: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 w:rsidP="003759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3160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§ 19. Inneklima/luftkvalitet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 skal ha tilfredsstillende inneklima, herunder luftkvalitet.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Temperaturregulering og ventilasjon skal være tilpasset bruksområdet og årstidsvariasjoner.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Den relative luftfuktighet i rommene må ligge på et slikt nivå at fare for muggdannelse ikke forekommer.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Ioniserende stråling skal ikke overskride et allment akseptert nivå.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Har de dokumentasjon på prosjekterte luftmengder/inneklimamålingar ?</w:t>
      </w:r>
      <w:r w:rsidR="00A03E05" w:rsidRPr="00231604">
        <w:rPr>
          <w:rFonts w:asciiTheme="minorHAnsi" w:hAnsiTheme="minorHAnsi" w:cstheme="minorHAnsi"/>
          <w:sz w:val="24"/>
          <w:szCs w:val="24"/>
        </w:rPr>
        <w:t xml:space="preserve"> (Leggast ved)</w:t>
      </w:r>
    </w:p>
    <w:p w:rsidR="002853E1" w:rsidRPr="00231604" w:rsidRDefault="00231604" w:rsidP="002853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A03E05" w:rsidRPr="00231604">
        <w:rPr>
          <w:rFonts w:asciiTheme="minorHAnsi" w:hAnsiTheme="minorHAnsi" w:cstheme="minorHAnsi"/>
          <w:sz w:val="24"/>
          <w:szCs w:val="24"/>
        </w:rPr>
        <w:t xml:space="preserve">  </w:t>
      </w:r>
      <w:r w:rsidR="002853E1" w:rsidRPr="00231604">
        <w:rPr>
          <w:rFonts w:asciiTheme="minorHAnsi" w:hAnsiTheme="minorHAnsi" w:cstheme="minorHAnsi"/>
          <w:sz w:val="24"/>
          <w:szCs w:val="24"/>
        </w:rPr>
        <w:t xml:space="preserve">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2853E1" w:rsidRPr="00231604">
        <w:rPr>
          <w:rFonts w:asciiTheme="minorHAnsi" w:hAnsiTheme="minorHAnsi" w:cstheme="minorHAnsi"/>
          <w:sz w:val="24"/>
          <w:szCs w:val="24"/>
        </w:rPr>
        <w:t xml:space="preserve">Ja </w:t>
      </w:r>
      <w:r w:rsidR="002853E1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2853E1"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2853E1"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2853E1" w:rsidRPr="00231604">
        <w:rPr>
          <w:rFonts w:asciiTheme="minorHAnsi" w:hAnsiTheme="minorHAnsi" w:cstheme="minorHAnsi"/>
          <w:sz w:val="24"/>
          <w:szCs w:val="24"/>
        </w:rPr>
        <w:t xml:space="preserve">      Nei </w:t>
      </w:r>
      <w:r w:rsidR="002853E1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2853E1"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2853E1"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2853E1" w:rsidRPr="00231604" w:rsidTr="00843DC4">
        <w:tc>
          <w:tcPr>
            <w:tcW w:w="7583" w:type="dxa"/>
          </w:tcPr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Er </w:t>
            </w:r>
            <w:proofErr w:type="spellStart"/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karbondioksydkonsentasjonen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i romma l</w:t>
            </w:r>
            <w:r w:rsidR="00D640C9">
              <w:rPr>
                <w:rFonts w:asciiTheme="minorHAnsi" w:hAnsiTheme="minorHAnsi" w:cstheme="minorHAnsi"/>
                <w:sz w:val="24"/>
                <w:szCs w:val="24"/>
              </w:rPr>
              <w:t>åga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re enn 1000 ppm </w:t>
            </w: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(0,10 vol%) ved maksimal belastning?</w:t>
            </w:r>
          </w:p>
        </w:tc>
        <w:tc>
          <w:tcPr>
            <w:tcW w:w="1627" w:type="dxa"/>
          </w:tcPr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Kommentarer m.h.t. </w:t>
      </w:r>
      <w:proofErr w:type="spellStart"/>
      <w:r w:rsidRPr="00231604">
        <w:rPr>
          <w:rFonts w:asciiTheme="minorHAnsi" w:hAnsiTheme="minorHAnsi" w:cstheme="minorHAnsi"/>
          <w:sz w:val="24"/>
          <w:szCs w:val="24"/>
        </w:rPr>
        <w:t>romvariasjon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 xml:space="preserve">: </w:t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  <w:r w:rsidRPr="00231604">
        <w:rPr>
          <w:rFonts w:asciiTheme="minorHAnsi" w:hAnsiTheme="minorHAnsi" w:cstheme="minorHAnsi"/>
          <w:sz w:val="24"/>
          <w:szCs w:val="24"/>
        </w:rPr>
        <w:tab/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  <w:u w:val="single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Kva type(r) ventilasjonsanlegg har verksemda: </w:t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  <w:u w:val="single"/>
        </w:rPr>
      </w:pP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3160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(</w:t>
      </w:r>
      <w:r w:rsidR="00A03E05" w:rsidRPr="00231604">
        <w:rPr>
          <w:rFonts w:asciiTheme="minorHAnsi" w:hAnsiTheme="minorHAnsi" w:cstheme="minorHAnsi"/>
          <w:sz w:val="24"/>
          <w:szCs w:val="24"/>
        </w:rPr>
        <w:t xml:space="preserve">Legg ved plan for ventilasjon (dersom dette finnast) og </w:t>
      </w:r>
      <w:proofErr w:type="spellStart"/>
      <w:r w:rsidR="00A03E05" w:rsidRPr="00231604">
        <w:rPr>
          <w:rFonts w:asciiTheme="minorHAnsi" w:hAnsiTheme="minorHAnsi" w:cstheme="minorHAnsi"/>
          <w:sz w:val="24"/>
          <w:szCs w:val="24"/>
        </w:rPr>
        <w:t>evt</w:t>
      </w:r>
      <w:proofErr w:type="spellEnd"/>
      <w:r w:rsidR="00A03E05" w:rsidRPr="00231604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A03E05" w:rsidRPr="00231604">
        <w:rPr>
          <w:rFonts w:asciiTheme="minorHAnsi" w:hAnsiTheme="minorHAnsi" w:cstheme="minorHAnsi"/>
          <w:sz w:val="24"/>
          <w:szCs w:val="24"/>
        </w:rPr>
        <w:t>uttalelse</w:t>
      </w:r>
      <w:proofErr w:type="spellEnd"/>
      <w:r w:rsidR="00A03E05" w:rsidRPr="00231604">
        <w:rPr>
          <w:rFonts w:asciiTheme="minorHAnsi" w:hAnsiTheme="minorHAnsi" w:cstheme="minorHAnsi"/>
          <w:sz w:val="24"/>
          <w:szCs w:val="24"/>
        </w:rPr>
        <w:t xml:space="preserve"> frå arbeidstilsynet</w:t>
      </w:r>
      <w:r w:rsidRPr="00231604">
        <w:rPr>
          <w:rFonts w:asciiTheme="minorHAnsi" w:hAnsiTheme="minorHAnsi" w:cstheme="minorHAnsi"/>
          <w:sz w:val="24"/>
          <w:szCs w:val="24"/>
        </w:rPr>
        <w:t>.)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For verksemder med mekanisk ventilasjon: køyrast systemet med </w:t>
      </w:r>
      <w:proofErr w:type="spellStart"/>
      <w:r w:rsidRPr="00231604">
        <w:rPr>
          <w:rFonts w:asciiTheme="minorHAnsi" w:hAnsiTheme="minorHAnsi" w:cstheme="minorHAnsi"/>
          <w:sz w:val="24"/>
          <w:szCs w:val="24"/>
        </w:rPr>
        <w:t>omluft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>?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2853E1" w:rsidRPr="00231604" w:rsidTr="00843DC4">
        <w:tc>
          <w:tcPr>
            <w:tcW w:w="7583" w:type="dxa"/>
          </w:tcPr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Ligg radonkonsentrasjonen i bygget under 100 Bq/m</w:t>
            </w:r>
            <w:r w:rsidRPr="002316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627" w:type="dxa"/>
          </w:tcPr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Kommentarer m.h.t. </w:t>
      </w:r>
      <w:proofErr w:type="spellStart"/>
      <w:r w:rsidRPr="00231604">
        <w:rPr>
          <w:rFonts w:asciiTheme="minorHAnsi" w:hAnsiTheme="minorHAnsi" w:cstheme="minorHAnsi"/>
          <w:sz w:val="24"/>
          <w:szCs w:val="24"/>
        </w:rPr>
        <w:t>romvariasjon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>: ______________________________________________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2853E1" w:rsidRPr="00231604" w:rsidTr="00843DC4">
        <w:tc>
          <w:tcPr>
            <w:tcW w:w="7583" w:type="dxa"/>
          </w:tcPr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Blir det gjennomført regelmessige manuelle lufterutinar?</w:t>
            </w: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(t.d. 1 gang i timen)</w:t>
            </w: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Er lufttemperaturen termostatstyrt?</w:t>
            </w: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Er temperaturforholda tilfredsstillande? </w:t>
            </w: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(19-</w:t>
            </w:r>
            <w:smartTag w:uri="urn:schemas-microsoft-com:office:smarttags" w:element="metricconverter">
              <w:smartTagPr>
                <w:attr w:name="ProductID" w:val="22ﾰC"/>
              </w:smartTagPr>
              <w:r w:rsidRPr="00231604">
                <w:rPr>
                  <w:rFonts w:asciiTheme="minorHAnsi" w:hAnsiTheme="minorHAnsi" w:cstheme="minorHAnsi"/>
                  <w:sz w:val="24"/>
                  <w:szCs w:val="24"/>
                </w:rPr>
                <w:t>22°C</w:t>
              </w:r>
            </w:smartTag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vinter, 19-</w:t>
            </w:r>
            <w:smartTag w:uri="urn:schemas-microsoft-com:office:smarttags" w:element="metricconverter">
              <w:smartTagPr>
                <w:attr w:name="ProductID" w:val="26ﾰC"/>
              </w:smartTagPr>
              <w:r w:rsidRPr="00231604">
                <w:rPr>
                  <w:rFonts w:asciiTheme="minorHAnsi" w:hAnsiTheme="minorHAnsi" w:cstheme="minorHAnsi"/>
                  <w:sz w:val="24"/>
                  <w:szCs w:val="24"/>
                </w:rPr>
                <w:t>26°C</w:t>
              </w:r>
            </w:smartTag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sommar)  </w:t>
            </w: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3E05" w:rsidRPr="00231604" w:rsidRDefault="00A03E05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Er der termometer i alle opphaldsrom ? </w:t>
            </w:r>
          </w:p>
          <w:p w:rsidR="00A03E05" w:rsidRPr="00231604" w:rsidRDefault="00A03E05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Er den relative luftfuktigheita under 40% ved vinterforhold?</w:t>
            </w:r>
            <w:r w:rsidR="00DB34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40C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</w:tcPr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53E1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40C9" w:rsidRDefault="00D640C9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40C9" w:rsidRPr="00231604" w:rsidRDefault="00D640C9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853E1" w:rsidRPr="00231604" w:rsidTr="00843DC4">
        <w:tc>
          <w:tcPr>
            <w:tcW w:w="7583" w:type="dxa"/>
          </w:tcPr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Er romma fri for ubehageleg trekk? (under 0,15 m/sek)</w:t>
            </w:r>
          </w:p>
        </w:tc>
        <w:tc>
          <w:tcPr>
            <w:tcW w:w="1627" w:type="dxa"/>
          </w:tcPr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Kommentarer m.h.t. </w:t>
      </w:r>
      <w:proofErr w:type="spellStart"/>
      <w:r w:rsidRPr="00231604">
        <w:rPr>
          <w:rFonts w:asciiTheme="minorHAnsi" w:hAnsiTheme="minorHAnsi" w:cstheme="minorHAnsi"/>
          <w:sz w:val="24"/>
          <w:szCs w:val="24"/>
        </w:rPr>
        <w:t>romvariasjon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>: ______________________________________________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2853E1" w:rsidRPr="00231604" w:rsidTr="00843DC4">
        <w:tc>
          <w:tcPr>
            <w:tcW w:w="7583" w:type="dxa"/>
          </w:tcPr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Er det mogeleg å skjerme mot sjenerande solinnstråling og </w:t>
            </w:r>
            <w:proofErr w:type="spellStart"/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overoppheting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(F. eks. markiser eller persienner.)</w:t>
            </w:r>
          </w:p>
        </w:tc>
        <w:tc>
          <w:tcPr>
            <w:tcW w:w="1627" w:type="dxa"/>
          </w:tcPr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 xml:space="preserve">Kommentarer m.h.t. </w:t>
      </w:r>
      <w:proofErr w:type="spellStart"/>
      <w:r w:rsidRPr="00231604">
        <w:rPr>
          <w:rFonts w:asciiTheme="minorHAnsi" w:hAnsiTheme="minorHAnsi" w:cstheme="minorHAnsi"/>
          <w:sz w:val="24"/>
          <w:szCs w:val="24"/>
        </w:rPr>
        <w:t>romvariasjon</w:t>
      </w:r>
      <w:proofErr w:type="spellEnd"/>
      <w:r w:rsidRPr="00231604">
        <w:rPr>
          <w:rFonts w:asciiTheme="minorHAnsi" w:hAnsiTheme="minorHAnsi" w:cstheme="minorHAnsi"/>
          <w:sz w:val="24"/>
          <w:szCs w:val="24"/>
        </w:rPr>
        <w:t>: ______________________________________________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2853E1" w:rsidRPr="00231604" w:rsidTr="00843DC4">
        <w:tc>
          <w:tcPr>
            <w:tcW w:w="7583" w:type="dxa"/>
          </w:tcPr>
          <w:p w:rsidR="002853E1" w:rsidRPr="00231604" w:rsidRDefault="002853E1" w:rsidP="00D640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Er det sørg</w:t>
            </w:r>
            <w:r w:rsidR="00D640C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for færrast mogleg støvsamlande flater i romma? </w:t>
            </w:r>
          </w:p>
        </w:tc>
        <w:tc>
          <w:tcPr>
            <w:tcW w:w="1627" w:type="dxa"/>
          </w:tcPr>
          <w:p w:rsidR="002853E1" w:rsidRPr="00231604" w:rsidRDefault="002853E1" w:rsidP="0084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Kommentar: ________________________________________________________________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2853E1" w:rsidRPr="00231604" w:rsidRDefault="002853E1" w:rsidP="002853E1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§ 20. Belysning.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lastRenderedPageBreak/>
        <w:t>Virksomhetens lokaler og uteområde skal ha en belysning som er tilfredsstillende i forhold til den bruk virksomheten er planlagt for.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 w:rsidTr="00A03E05">
        <w:tc>
          <w:tcPr>
            <w:tcW w:w="7583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Tilfredsstiller verksemda belysning krava i </w:t>
            </w:r>
            <w:r w:rsidRPr="00231604">
              <w:rPr>
                <w:rFonts w:asciiTheme="minorHAnsi" w:hAnsiTheme="minorHAnsi" w:cstheme="minorHAnsi"/>
                <w:i/>
                <w:sz w:val="24"/>
                <w:szCs w:val="24"/>
              </w:rPr>
              <w:t>Lyskulturs luxtabell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627" w:type="dxa"/>
          </w:tcPr>
          <w:p w:rsidR="00D640C9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D640C9" w:rsidRDefault="00A03E05" w:rsidP="00D640C9">
      <w:pPr>
        <w:outlineLvl w:val="0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 xml:space="preserve">Legg ved kopi av </w:t>
      </w:r>
      <w:proofErr w:type="spellStart"/>
      <w:r w:rsidRPr="00231604">
        <w:rPr>
          <w:rFonts w:asciiTheme="minorHAnsi" w:hAnsiTheme="minorHAnsi" w:cstheme="minorHAnsi"/>
          <w:b/>
          <w:sz w:val="24"/>
          <w:szCs w:val="24"/>
        </w:rPr>
        <w:t>evt</w:t>
      </w:r>
      <w:proofErr w:type="spellEnd"/>
      <w:r w:rsidRPr="00231604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Målingar</w:t>
      </w:r>
      <w:proofErr w:type="spellEnd"/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.</w:t>
      </w:r>
    </w:p>
    <w:p w:rsidR="00D640C9" w:rsidRPr="00D640C9" w:rsidRDefault="00D640C9" w:rsidP="00D640C9">
      <w:pPr>
        <w:outlineLvl w:val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A03E05" w:rsidRPr="006B0C63" w:rsidRDefault="00A03E05" w:rsidP="00D640C9">
      <w:pPr>
        <w:ind w:right="566"/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Har alle oppholdsrom tilfredsstillende tilgang på dagslys? 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="00D640C9">
        <w:rPr>
          <w:rFonts w:asciiTheme="minorHAnsi" w:hAnsiTheme="minorHAnsi" w:cstheme="minorHAnsi"/>
          <w:sz w:val="24"/>
          <w:szCs w:val="24"/>
          <w:lang w:val="nb-NO"/>
        </w:rPr>
        <w:t xml:space="preserve">         </w:t>
      </w:r>
      <w:r w:rsidR="00D640C9"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Ja </w:t>
      </w:r>
      <w:r w:rsidR="00D640C9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640C9"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D640C9"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640C9" w:rsidRPr="006B0C63">
        <w:rPr>
          <w:rFonts w:asciiTheme="minorHAnsi" w:hAnsiTheme="minorHAnsi" w:cstheme="minorHAnsi"/>
          <w:sz w:val="24"/>
          <w:szCs w:val="24"/>
          <w:lang w:val="nb-NO"/>
        </w:rPr>
        <w:t xml:space="preserve">       Nei </w:t>
      </w:r>
      <w:r w:rsidR="00D640C9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D640C9" w:rsidRPr="006B0C63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D640C9"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640C9" w:rsidRPr="006B0C63">
        <w:rPr>
          <w:rFonts w:asciiTheme="minorHAnsi" w:hAnsiTheme="minorHAnsi" w:cstheme="minorHAnsi"/>
          <w:sz w:val="24"/>
          <w:szCs w:val="24"/>
          <w:lang w:val="nb-NO"/>
        </w:rPr>
        <w:t xml:space="preserve">            </w:t>
      </w:r>
    </w:p>
    <w:p w:rsidR="00D640C9" w:rsidRPr="00231604" w:rsidRDefault="00D640C9" w:rsidP="00D640C9">
      <w:pPr>
        <w:ind w:right="566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Kommentarer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m.h.t.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romvariasjon: 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A03E05" w:rsidRPr="00231604" w:rsidRDefault="00A03E05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§ 21. Lydforhold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Virksomhetens lokaler og uteområde skal ha tilfredsstillende lydforhold.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 w:rsidTr="00A03E05">
        <w:tc>
          <w:tcPr>
            <w:tcW w:w="7583" w:type="dxa"/>
          </w:tcPr>
          <w:p w:rsidR="00D66F9E" w:rsidRPr="00231604" w:rsidRDefault="00D66F9E" w:rsidP="002853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Er eventuell støy frå tekniske installasjonar i samsvar med byggeforskriftene? </w:t>
            </w: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66F9E" w:rsidRPr="00231604" w:rsidTr="00A03E05">
        <w:tc>
          <w:tcPr>
            <w:tcW w:w="7583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Er etterklangstida i samsvar med krava i byggeforskriftene?</w:t>
            </w: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A03E05" w:rsidRPr="00231604" w:rsidRDefault="00A03E05" w:rsidP="00A03E05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Opplevast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nokon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form for støy</w:t>
      </w:r>
      <w:r w:rsidR="00DB34D0">
        <w:rPr>
          <w:rFonts w:asciiTheme="minorHAnsi" w:hAnsiTheme="minorHAnsi" w:cstheme="minorHAnsi"/>
          <w:sz w:val="24"/>
          <w:szCs w:val="24"/>
          <w:lang w:val="nb-NO"/>
        </w:rPr>
        <w:t xml:space="preserve"> som et problem </w:t>
      </w:r>
      <w:proofErr w:type="spellStart"/>
      <w:r w:rsidR="00DB34D0">
        <w:rPr>
          <w:rFonts w:asciiTheme="minorHAnsi" w:hAnsiTheme="minorHAnsi" w:cstheme="minorHAnsi"/>
          <w:sz w:val="24"/>
          <w:szCs w:val="24"/>
          <w:lang w:val="nb-NO"/>
        </w:rPr>
        <w:t>innandørs</w:t>
      </w:r>
      <w:proofErr w:type="spellEnd"/>
      <w:r w:rsidR="00DB34D0">
        <w:rPr>
          <w:rFonts w:asciiTheme="minorHAnsi" w:hAnsiTheme="minorHAnsi" w:cstheme="minorHAnsi"/>
          <w:sz w:val="24"/>
          <w:szCs w:val="24"/>
          <w:lang w:val="nb-NO"/>
        </w:rPr>
        <w:t xml:space="preserve">? </w:t>
      </w:r>
      <w:r w:rsidR="00DB34D0">
        <w:rPr>
          <w:rFonts w:asciiTheme="minorHAnsi" w:hAnsiTheme="minorHAnsi" w:cstheme="minorHAnsi"/>
          <w:sz w:val="24"/>
          <w:szCs w:val="24"/>
          <w:lang w:val="nb-NO"/>
        </w:rPr>
        <w:tab/>
      </w:r>
      <w:r w:rsidR="00DB34D0">
        <w:rPr>
          <w:rFonts w:asciiTheme="minorHAnsi" w:hAnsiTheme="minorHAnsi" w:cstheme="minorHAnsi"/>
          <w:sz w:val="24"/>
          <w:szCs w:val="24"/>
          <w:lang w:val="nb-NO"/>
        </w:rPr>
        <w:tab/>
      </w:r>
      <w:r w:rsidR="00D640C9">
        <w:rPr>
          <w:rFonts w:asciiTheme="minorHAnsi" w:hAnsiTheme="minorHAnsi" w:cstheme="minorHAnsi"/>
          <w:sz w:val="24"/>
          <w:szCs w:val="24"/>
          <w:lang w:val="nb-NO"/>
        </w:rPr>
        <w:t xml:space="preserve">           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640C9">
        <w:rPr>
          <w:rFonts w:asciiTheme="minorHAnsi" w:hAnsiTheme="minorHAnsi" w:cstheme="minorHAnsi"/>
          <w:sz w:val="24"/>
          <w:szCs w:val="24"/>
        </w:rPr>
        <w:t xml:space="preserve">   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A03E05" w:rsidRPr="00231604" w:rsidRDefault="00A03E05" w:rsidP="00A03E05">
      <w:pPr>
        <w:rPr>
          <w:rFonts w:asciiTheme="minorHAnsi" w:hAnsiTheme="minorHAnsi" w:cstheme="minorHAnsi"/>
          <w:i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i/>
          <w:sz w:val="24"/>
          <w:szCs w:val="24"/>
          <w:lang w:val="nb-NO"/>
        </w:rPr>
        <w:t>(</w:t>
      </w:r>
      <w:proofErr w:type="gramStart"/>
      <w:r w:rsidRPr="00231604">
        <w:rPr>
          <w:rFonts w:asciiTheme="minorHAnsi" w:hAnsiTheme="minorHAnsi" w:cstheme="minorHAnsi"/>
          <w:i/>
          <w:sz w:val="24"/>
          <w:szCs w:val="24"/>
          <w:lang w:val="nb-NO"/>
        </w:rPr>
        <w:t>f.eks.</w:t>
      </w:r>
      <w:proofErr w:type="gramEnd"/>
      <w:r w:rsidRPr="00231604">
        <w:rPr>
          <w:rFonts w:asciiTheme="minorHAnsi" w:hAnsiTheme="minorHAnsi" w:cstheme="minorHAnsi"/>
          <w:i/>
          <w:sz w:val="24"/>
          <w:szCs w:val="24"/>
          <w:lang w:val="nb-NO"/>
        </w:rPr>
        <w:t xml:space="preserve"> fra tekniske </w:t>
      </w:r>
      <w:proofErr w:type="spellStart"/>
      <w:r w:rsidRPr="00231604">
        <w:rPr>
          <w:rFonts w:asciiTheme="minorHAnsi" w:hAnsiTheme="minorHAnsi" w:cstheme="minorHAnsi"/>
          <w:i/>
          <w:sz w:val="24"/>
          <w:szCs w:val="24"/>
          <w:lang w:val="nb-NO"/>
        </w:rPr>
        <w:t>installasjonar</w:t>
      </w:r>
      <w:proofErr w:type="spellEnd"/>
      <w:r w:rsidRPr="00231604">
        <w:rPr>
          <w:rFonts w:asciiTheme="minorHAnsi" w:hAnsiTheme="minorHAnsi" w:cstheme="minorHAnsi"/>
          <w:i/>
          <w:sz w:val="24"/>
          <w:szCs w:val="24"/>
          <w:lang w:val="nb-NO"/>
        </w:rPr>
        <w:t>)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Kommentarer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m.h.t.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romvariasjon: 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A03E05">
      <w:pPr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2</w:t>
      </w:r>
      <w:r w:rsidR="00D66F9E" w:rsidRPr="00231604">
        <w:rPr>
          <w:rFonts w:asciiTheme="minorHAnsi" w:hAnsiTheme="minorHAnsi" w:cstheme="minorHAnsi"/>
          <w:b/>
          <w:sz w:val="24"/>
          <w:szCs w:val="24"/>
          <w:lang w:val="nb-NO"/>
        </w:rPr>
        <w:t>2. Drikkevann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 skal ha tilstrekkelig forsyning av hygienisk betryggende drikkevann som tilfredsstiller krav i forskrift av 1. januar 1995 nr. 68 om vannforsyning og drikkevann m.m.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>
        <w:tc>
          <w:tcPr>
            <w:tcW w:w="7583" w:type="dxa"/>
          </w:tcPr>
          <w:p w:rsidR="00D66F9E" w:rsidRPr="00231604" w:rsidRDefault="00D66F9E" w:rsidP="002853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Er verksemda si </w:t>
            </w:r>
            <w:proofErr w:type="spellStart"/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drikkevasskilde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godkjent etter </w:t>
            </w:r>
            <w:r w:rsidR="002853E1" w:rsidRPr="00231604">
              <w:rPr>
                <w:rFonts w:asciiTheme="minorHAnsi" w:hAnsiTheme="minorHAnsi" w:cstheme="minorHAnsi"/>
                <w:i/>
                <w:sz w:val="24"/>
                <w:szCs w:val="24"/>
              </w:rPr>
              <w:t>gjeldande drikkevassforskrift?</w:t>
            </w: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</w:rPr>
        <w:t>§ 23. Sanitære forhold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 xml:space="preserve">Virksomheten skal ha et tilstrekkelig antall tilgjengelige toaletter og vasker. </w:t>
      </w:r>
      <w:r w:rsidRPr="00231604">
        <w:rPr>
          <w:rFonts w:asciiTheme="minorHAnsi" w:hAnsiTheme="minorHAnsi" w:cstheme="minorHAnsi"/>
          <w:b/>
          <w:sz w:val="24"/>
          <w:szCs w:val="24"/>
        </w:rPr>
        <w:t>Sanitære anlegg skal ha hygienisk tilfredsstillende utforming, kapasitet og standard.</w:t>
      </w:r>
    </w:p>
    <w:p w:rsidR="00D66F9E" w:rsidRPr="00231604" w:rsidRDefault="00D66F9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>
        <w:tc>
          <w:tcPr>
            <w:tcW w:w="7583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Finst toalett og sanitært utstyr i tilstrekkeleg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tal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og god stand?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(Sjå </w:t>
            </w:r>
            <w:r w:rsidR="00A03E05" w:rsidRPr="00231604">
              <w:rPr>
                <w:rFonts w:asciiTheme="minorHAnsi" w:hAnsiTheme="minorHAnsi" w:cstheme="minorHAnsi"/>
                <w:sz w:val="24"/>
                <w:szCs w:val="24"/>
              </w:rPr>
              <w:t>rettleiar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Er det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dispenser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for flytande såpe og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papirhandkle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ved alle handvaskar?</w:t>
            </w: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  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A03E05" w:rsidRPr="00231604" w:rsidRDefault="00A03E05" w:rsidP="00A03E05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Er det tilstrekkelig ventilasjon i </w:t>
      </w:r>
      <w:proofErr w:type="gramStart"/>
      <w:r w:rsidRPr="00231604">
        <w:rPr>
          <w:rFonts w:asciiTheme="minorHAnsi" w:hAnsiTheme="minorHAnsi" w:cstheme="minorHAnsi"/>
          <w:sz w:val="24"/>
          <w:szCs w:val="24"/>
          <w:lang w:val="nb-NO"/>
        </w:rPr>
        <w:t>sanitæranlegga ?</w:t>
      </w:r>
      <w:proofErr w:type="gramEnd"/>
      <w:r w:rsidR="00DB34D0">
        <w:rPr>
          <w:rFonts w:asciiTheme="minorHAnsi" w:hAnsiTheme="minorHAnsi" w:cstheme="minorHAnsi"/>
          <w:sz w:val="24"/>
          <w:szCs w:val="24"/>
          <w:lang w:val="nb-NO"/>
        </w:rPr>
        <w:t xml:space="preserve">     </w:t>
      </w:r>
      <w:r w:rsidR="00DB34D0">
        <w:rPr>
          <w:rFonts w:asciiTheme="minorHAnsi" w:hAnsiTheme="minorHAnsi" w:cstheme="minorHAnsi"/>
          <w:sz w:val="24"/>
          <w:szCs w:val="24"/>
          <w:lang w:val="nb-NO"/>
        </w:rPr>
        <w:tab/>
      </w:r>
      <w:r w:rsidR="00DB34D0">
        <w:rPr>
          <w:rFonts w:asciiTheme="minorHAnsi" w:hAnsiTheme="minorHAnsi" w:cstheme="minorHAnsi"/>
          <w:sz w:val="24"/>
          <w:szCs w:val="24"/>
          <w:lang w:val="nb-NO"/>
        </w:rPr>
        <w:tab/>
      </w:r>
      <w:r w:rsidR="00DB34D0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Ja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="00DB34D0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Nei </w:t>
      </w:r>
      <w:r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Pr="002316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A03E05" w:rsidRPr="00231604" w:rsidRDefault="00A03E05" w:rsidP="00A03E05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A03E05" w:rsidRPr="00231604" w:rsidRDefault="00A03E05" w:rsidP="00A03E05">
      <w:pPr>
        <w:rPr>
          <w:rFonts w:asciiTheme="minorHAnsi" w:hAnsiTheme="minorHAnsi" w:cstheme="minorHAnsi"/>
          <w:sz w:val="24"/>
          <w:szCs w:val="24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Har sanitærromma </w:t>
      </w:r>
      <w:proofErr w:type="spellStart"/>
      <w:r w:rsidRPr="00231604">
        <w:rPr>
          <w:rFonts w:asciiTheme="minorHAnsi" w:hAnsiTheme="minorHAnsi" w:cstheme="minorHAnsi"/>
          <w:sz w:val="24"/>
          <w:szCs w:val="24"/>
          <w:lang w:val="nb-NO"/>
        </w:rPr>
        <w:t>synlege</w:t>
      </w:r>
      <w:proofErr w:type="spellEnd"/>
      <w:r w:rsidRPr="00231604">
        <w:rPr>
          <w:rFonts w:asciiTheme="minorHAnsi" w:hAnsiTheme="minorHAnsi" w:cstheme="minorHAnsi"/>
          <w:sz w:val="24"/>
          <w:szCs w:val="24"/>
          <w:lang w:val="nb-NO"/>
        </w:rPr>
        <w:t xml:space="preserve"> spor av råteskader/muggsoppangrep? </w:t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="00D640C9" w:rsidRPr="00231604">
        <w:rPr>
          <w:rFonts w:asciiTheme="minorHAnsi" w:hAnsiTheme="minorHAnsi" w:cstheme="minorHAnsi"/>
          <w:sz w:val="24"/>
          <w:szCs w:val="24"/>
        </w:rPr>
        <w:t xml:space="preserve">Ja </w:t>
      </w:r>
      <w:r w:rsidR="00D640C9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640C9"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D640C9"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="00D640C9" w:rsidRPr="00231604">
        <w:rPr>
          <w:rFonts w:asciiTheme="minorHAnsi" w:hAnsiTheme="minorHAnsi" w:cstheme="minorHAnsi"/>
          <w:sz w:val="24"/>
          <w:szCs w:val="24"/>
        </w:rPr>
        <w:tab/>
        <w:t xml:space="preserve">Nei </w:t>
      </w:r>
      <w:r w:rsidR="00D640C9" w:rsidRPr="002316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D640C9" w:rsidRPr="0023160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66A9B">
        <w:rPr>
          <w:rFonts w:asciiTheme="minorHAnsi" w:hAnsiTheme="minorHAnsi" w:cstheme="minorHAnsi"/>
          <w:sz w:val="24"/>
          <w:szCs w:val="24"/>
        </w:rPr>
      </w:r>
      <w:r w:rsidR="00566A9B">
        <w:rPr>
          <w:rFonts w:asciiTheme="minorHAnsi" w:hAnsiTheme="minorHAnsi" w:cstheme="minorHAnsi"/>
          <w:sz w:val="24"/>
          <w:szCs w:val="24"/>
        </w:rPr>
        <w:fldChar w:fldCharType="separate"/>
      </w:r>
      <w:r w:rsidR="00D640C9" w:rsidRPr="00231604">
        <w:rPr>
          <w:rFonts w:asciiTheme="minorHAnsi" w:hAnsiTheme="minorHAnsi" w:cstheme="minorHAnsi"/>
          <w:sz w:val="24"/>
          <w:szCs w:val="24"/>
        </w:rPr>
        <w:fldChar w:fldCharType="end"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  <w:r w:rsidRPr="00231604">
        <w:rPr>
          <w:rFonts w:asciiTheme="minorHAnsi" w:hAnsiTheme="minorHAnsi" w:cstheme="minorHAnsi"/>
          <w:sz w:val="24"/>
          <w:szCs w:val="24"/>
          <w:lang w:val="nb-NO"/>
        </w:rPr>
        <w:tab/>
      </w:r>
    </w:p>
    <w:p w:rsidR="00A03E05" w:rsidRPr="00231604" w:rsidRDefault="00A03E05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i/>
          <w:sz w:val="24"/>
          <w:szCs w:val="24"/>
        </w:rPr>
      </w:pPr>
      <w:r w:rsidRPr="00231604">
        <w:rPr>
          <w:rFonts w:asciiTheme="minorHAnsi" w:hAnsiTheme="minorHAnsi" w:cstheme="minorHAnsi"/>
          <w:i/>
          <w:sz w:val="24"/>
          <w:szCs w:val="24"/>
        </w:rPr>
        <w:t>For skular: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>
        <w:tc>
          <w:tcPr>
            <w:tcW w:w="7583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Har klasserom/korridorar (enten/eller), garderobar, spesialrom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eterom/kantine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handvask med blandekran?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Dersom det finn</w:t>
            </w:r>
            <w:r w:rsidR="00A03E05" w:rsidRPr="00231604">
              <w:rPr>
                <w:rFonts w:asciiTheme="minorHAnsi" w:hAnsiTheme="minorHAnsi" w:cstheme="minorHAnsi"/>
                <w:sz w:val="24"/>
                <w:szCs w:val="24"/>
              </w:rPr>
              <w:t>ast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urinal på </w:t>
            </w:r>
            <w:proofErr w:type="spellStart"/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gutetoalettet</w:t>
            </w:r>
            <w:proofErr w:type="spellEnd"/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, er det utstyrt med sjølvspylande armatur som fungerer?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Har alle jentetoalett avfallsbøtte med oppsamlingspose og lokk?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 w:rsidP="00A03E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Er garderobar og dusjanlegg i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tilknyting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til kroppsøvingsrom dimensjonert for normalbelastning (sjå </w:t>
            </w:r>
            <w:r w:rsidR="00A03E05" w:rsidRPr="00231604">
              <w:rPr>
                <w:rFonts w:asciiTheme="minorHAnsi" w:hAnsiTheme="minorHAnsi" w:cstheme="minorHAnsi"/>
                <w:sz w:val="24"/>
                <w:szCs w:val="24"/>
              </w:rPr>
              <w:t>rettleiar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) og ut</w:t>
            </w:r>
            <w:r w:rsidR="00A03E05" w:rsidRPr="0023160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n skader i fliser/belegg etc ?</w:t>
            </w: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  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i/>
          <w:sz w:val="24"/>
          <w:szCs w:val="24"/>
        </w:rPr>
      </w:pPr>
      <w:r w:rsidRPr="00231604">
        <w:rPr>
          <w:rFonts w:asciiTheme="minorHAnsi" w:hAnsiTheme="minorHAnsi" w:cstheme="minorHAnsi"/>
          <w:i/>
          <w:sz w:val="24"/>
          <w:szCs w:val="24"/>
        </w:rPr>
        <w:t>For barnehagen: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D66F9E" w:rsidRPr="00231604">
        <w:tc>
          <w:tcPr>
            <w:tcW w:w="7583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Har barnehagen gode </w:t>
            </w:r>
            <w:r w:rsidR="0077712D" w:rsidRPr="00231604">
              <w:rPr>
                <w:rFonts w:asciiTheme="minorHAnsi" w:hAnsiTheme="minorHAnsi" w:cstheme="minorHAnsi"/>
                <w:sz w:val="24"/>
                <w:szCs w:val="24"/>
              </w:rPr>
              <w:t>handvaskmoglegheiter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tilpassa barnas alder?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Har alle vaskerom/ stellerom og toalett handvask med blandekran?</w:t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>Har barnehagen eige stellerom til de</w:t>
            </w:r>
            <w:r w:rsidR="00D640C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 minste barna?</w:t>
            </w:r>
          </w:p>
        </w:tc>
        <w:tc>
          <w:tcPr>
            <w:tcW w:w="1627" w:type="dxa"/>
          </w:tcPr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DB34D0" w:rsidRDefault="00DB34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F9E" w:rsidRPr="00231604" w:rsidRDefault="00D66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DB34D0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D66F9E" w:rsidRPr="00231604" w:rsidRDefault="00D66F9E">
      <w:pPr>
        <w:rPr>
          <w:rFonts w:asciiTheme="minorHAnsi" w:hAnsiTheme="minorHAnsi" w:cstheme="minorHAnsi"/>
          <w:sz w:val="24"/>
          <w:szCs w:val="24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Kommentarer til § 23: 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§ 24. Avfallshåndtering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Virksomheten skal håndtere og oppbevare avfall på en hygienisk betryggende måte slik at ulemper, herunder smittefare, unngås.</w:t>
      </w: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:rsidR="00D66F9E" w:rsidRPr="00231604" w:rsidRDefault="00D66F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231604">
        <w:rPr>
          <w:rFonts w:asciiTheme="minorHAnsi" w:hAnsiTheme="minorHAnsi" w:cstheme="minorHAnsi"/>
          <w:b/>
          <w:sz w:val="24"/>
          <w:szCs w:val="24"/>
          <w:lang w:val="nb-NO"/>
        </w:rPr>
        <w:t>Avfall skal oppbevares forsvarlig. Egnede beholdere skal finnes i tilstrekkelig antall og være hensiktsmessig og forsvarlig plassert.</w:t>
      </w:r>
    </w:p>
    <w:p w:rsidR="00D66F9E" w:rsidRPr="00231604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E23563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E23563">
        <w:rPr>
          <w:rFonts w:asciiTheme="minorHAnsi" w:hAnsiTheme="minorHAnsi" w:cstheme="minorHAnsi"/>
          <w:sz w:val="24"/>
          <w:szCs w:val="24"/>
          <w:lang w:val="nb-NO"/>
        </w:rPr>
        <w:t>Gi ei kort skildring på rutiner for handtering og oppbevaring av avfall: _________________________</w:t>
      </w:r>
    </w:p>
    <w:p w:rsidR="00D66F9E" w:rsidRPr="00E23563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E23563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E23563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</w:t>
      </w:r>
    </w:p>
    <w:p w:rsidR="009A4AC7" w:rsidRPr="00E23563" w:rsidRDefault="009A4AC7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E23563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E23563">
        <w:rPr>
          <w:rFonts w:asciiTheme="minorHAnsi" w:hAnsiTheme="minorHAnsi" w:cstheme="minorHAnsi"/>
          <w:sz w:val="24"/>
          <w:szCs w:val="24"/>
          <w:lang w:val="nb-NO"/>
        </w:rPr>
        <w:t>Risikoavfall: ________________________________________________________________</w:t>
      </w:r>
    </w:p>
    <w:p w:rsidR="00D66F9E" w:rsidRPr="00E23563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E23563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E23563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</w:t>
      </w:r>
    </w:p>
    <w:p w:rsidR="009A4AC7" w:rsidRPr="00E23563" w:rsidRDefault="009A4AC7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D66F9E" w:rsidRPr="00E23563" w:rsidRDefault="00D66F9E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E23563">
        <w:rPr>
          <w:rFonts w:asciiTheme="minorHAnsi" w:hAnsiTheme="minorHAnsi" w:cstheme="minorHAnsi"/>
          <w:sz w:val="24"/>
          <w:szCs w:val="24"/>
          <w:lang w:val="nb-NO"/>
        </w:rPr>
        <w:t>Spesialavfall: ________________________________________________________________</w:t>
      </w:r>
    </w:p>
    <w:p w:rsidR="00231604" w:rsidRPr="00E23563" w:rsidRDefault="00231604" w:rsidP="001B33AB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  <w:lang w:val="nb-NO"/>
        </w:rPr>
      </w:pPr>
      <w:r w:rsidRPr="00E23563">
        <w:rPr>
          <w:rFonts w:asciiTheme="minorHAnsi" w:hAnsiTheme="minorHAnsi" w:cstheme="minorHAnsi"/>
          <w:b/>
          <w:i/>
          <w:sz w:val="24"/>
          <w:szCs w:val="24"/>
          <w:u w:val="single"/>
          <w:lang w:val="nb-NO"/>
        </w:rPr>
        <w:t xml:space="preserve">Andre </w:t>
      </w:r>
      <w:proofErr w:type="spellStart"/>
      <w:r w:rsidRPr="00E23563">
        <w:rPr>
          <w:rFonts w:asciiTheme="minorHAnsi" w:hAnsiTheme="minorHAnsi" w:cstheme="minorHAnsi"/>
          <w:b/>
          <w:i/>
          <w:sz w:val="24"/>
          <w:szCs w:val="24"/>
          <w:u w:val="single"/>
          <w:lang w:val="nb-NO"/>
        </w:rPr>
        <w:t>kommentarar</w:t>
      </w:r>
      <w:proofErr w:type="spellEnd"/>
      <w:r w:rsidRPr="00E23563">
        <w:rPr>
          <w:rFonts w:asciiTheme="minorHAnsi" w:hAnsiTheme="minorHAnsi" w:cstheme="minorHAnsi"/>
          <w:b/>
          <w:i/>
          <w:sz w:val="24"/>
          <w:szCs w:val="24"/>
          <w:u w:val="single"/>
          <w:lang w:val="nb-NO"/>
        </w:rPr>
        <w:t xml:space="preserve">? (Bruk gjerne vedlegg) </w:t>
      </w:r>
    </w:p>
    <w:p w:rsidR="00231604" w:rsidRPr="00E23563" w:rsidRDefault="00231604" w:rsidP="001B33AB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  <w:lang w:val="nb-NO"/>
        </w:rPr>
      </w:pPr>
    </w:p>
    <w:p w:rsidR="00FA1FD7" w:rsidRPr="00E23563" w:rsidRDefault="00FA1FD7" w:rsidP="001B33AB">
      <w:pPr>
        <w:outlineLvl w:val="0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E23563">
        <w:rPr>
          <w:rFonts w:asciiTheme="minorHAnsi" w:hAnsiTheme="minorHAnsi" w:cstheme="minorHAnsi"/>
          <w:b/>
          <w:sz w:val="24"/>
          <w:szCs w:val="24"/>
          <w:lang w:val="nb-NO"/>
        </w:rPr>
        <w:lastRenderedPageBreak/>
        <w:t xml:space="preserve">Er følgjande vedlagt </w:t>
      </w:r>
      <w:proofErr w:type="gramStart"/>
      <w:r w:rsidRPr="00E23563">
        <w:rPr>
          <w:rFonts w:asciiTheme="minorHAnsi" w:hAnsiTheme="minorHAnsi" w:cstheme="minorHAnsi"/>
          <w:b/>
          <w:sz w:val="24"/>
          <w:szCs w:val="24"/>
          <w:lang w:val="nb-NO"/>
        </w:rPr>
        <w:t>søknaden ?</w:t>
      </w:r>
      <w:proofErr w:type="gramEnd"/>
    </w:p>
    <w:p w:rsidR="00FA1FD7" w:rsidRDefault="00FA1FD7" w:rsidP="00FA1FD7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FA1FD7">
        <w:rPr>
          <w:rFonts w:asciiTheme="minorHAnsi" w:hAnsiTheme="minorHAnsi" w:cstheme="minorHAnsi"/>
          <w:sz w:val="24"/>
          <w:szCs w:val="24"/>
        </w:rPr>
        <w:t>Handlingsplan med tidsfristar som viser korleis avvika frå krava i forskrifta skal oppfyllast.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</w:tblGrid>
      <w:tr w:rsidR="00FA1FD7" w:rsidRPr="00231604" w:rsidTr="00FA1FD7">
        <w:tc>
          <w:tcPr>
            <w:tcW w:w="1627" w:type="dxa"/>
          </w:tcPr>
          <w:p w:rsidR="00FA1FD7" w:rsidRPr="00231604" w:rsidRDefault="00FA1FD7" w:rsidP="00FA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FA1FD7" w:rsidRDefault="00FA1FD7" w:rsidP="00FA1FD7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FA1FD7" w:rsidRPr="00FA1FD7" w:rsidRDefault="00FA1FD7" w:rsidP="00FA1FD7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FA1FD7">
        <w:rPr>
          <w:rFonts w:asciiTheme="minorHAnsi" w:hAnsiTheme="minorHAnsi" w:cstheme="minorHAnsi"/>
          <w:sz w:val="24"/>
          <w:szCs w:val="24"/>
        </w:rPr>
        <w:t>kildring</w:t>
      </w:r>
      <w:r>
        <w:rPr>
          <w:rFonts w:asciiTheme="minorHAnsi" w:hAnsiTheme="minorHAnsi" w:cstheme="minorHAnsi"/>
          <w:sz w:val="24"/>
          <w:szCs w:val="24"/>
        </w:rPr>
        <w:t>/kopi</w:t>
      </w:r>
      <w:r w:rsidRPr="00FA1FD7">
        <w:rPr>
          <w:rFonts w:asciiTheme="minorHAnsi" w:hAnsiTheme="minorHAnsi" w:cstheme="minorHAnsi"/>
          <w:sz w:val="24"/>
          <w:szCs w:val="24"/>
        </w:rPr>
        <w:t xml:space="preserve"> av verksemda sitt internkontrollsystem om korleis krav i forskrift om miljørettet helsevern i barnehager og skoler” blir ivareteke.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</w:tblGrid>
      <w:tr w:rsidR="00FA1FD7" w:rsidRPr="00231604" w:rsidTr="00FA1FD7">
        <w:tc>
          <w:tcPr>
            <w:tcW w:w="1627" w:type="dxa"/>
          </w:tcPr>
          <w:p w:rsidR="00FA1FD7" w:rsidRPr="00231604" w:rsidRDefault="00FA1FD7" w:rsidP="00FA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FA1FD7" w:rsidRPr="00FA1FD7" w:rsidRDefault="00FA1FD7" w:rsidP="00FA1FD7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FA1FD7" w:rsidRDefault="00FA1FD7" w:rsidP="00FA1FD7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FA1FD7">
        <w:rPr>
          <w:rFonts w:asciiTheme="minorHAnsi" w:hAnsiTheme="minorHAnsi" w:cstheme="minorHAnsi"/>
          <w:sz w:val="24"/>
          <w:szCs w:val="24"/>
        </w:rPr>
        <w:t>Utfylte sjekklister – sjå paragraf 14.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</w:tblGrid>
      <w:tr w:rsidR="00FA1FD7" w:rsidRPr="00231604" w:rsidTr="00FA1FD7">
        <w:tc>
          <w:tcPr>
            <w:tcW w:w="1627" w:type="dxa"/>
          </w:tcPr>
          <w:p w:rsidR="00FA1FD7" w:rsidRPr="00231604" w:rsidRDefault="00FA1FD7" w:rsidP="00FA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FA1FD7" w:rsidRPr="00FA1FD7" w:rsidRDefault="00FA1FD7" w:rsidP="00FA1FD7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FA1FD7" w:rsidRDefault="00FA1FD7" w:rsidP="00FA1FD7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Måleresultat/prosjekterte verdiar for radon, inneklima/ventilasjon, belysning, etterklang, støy frå tekniske installasjonar etc.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</w:tblGrid>
      <w:tr w:rsidR="00FA1FD7" w:rsidRPr="00231604" w:rsidTr="00FA1FD7">
        <w:tc>
          <w:tcPr>
            <w:tcW w:w="1627" w:type="dxa"/>
          </w:tcPr>
          <w:p w:rsidR="00FA1FD7" w:rsidRPr="00231604" w:rsidRDefault="00FA1FD7" w:rsidP="00FA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FA1FD7" w:rsidRDefault="00FA1FD7" w:rsidP="00FA1FD7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FA1FD7" w:rsidRDefault="00FA1FD7" w:rsidP="00FA1FD7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FA1FD7">
        <w:rPr>
          <w:rFonts w:asciiTheme="minorHAnsi" w:hAnsiTheme="minorHAnsi" w:cstheme="minorHAnsi"/>
          <w:sz w:val="24"/>
          <w:szCs w:val="24"/>
        </w:rPr>
        <w:t xml:space="preserve">Planteikningar over bygget (skisse over </w:t>
      </w:r>
      <w:proofErr w:type="spellStart"/>
      <w:r w:rsidRPr="00FA1FD7">
        <w:rPr>
          <w:rFonts w:asciiTheme="minorHAnsi" w:hAnsiTheme="minorHAnsi" w:cstheme="minorHAnsi"/>
          <w:sz w:val="24"/>
          <w:szCs w:val="24"/>
        </w:rPr>
        <w:t>romløysning</w:t>
      </w:r>
      <w:proofErr w:type="spellEnd"/>
      <w:r w:rsidRPr="00FA1FD7">
        <w:rPr>
          <w:rFonts w:asciiTheme="minorHAnsi" w:hAnsiTheme="minorHAnsi" w:cstheme="minorHAnsi"/>
          <w:sz w:val="24"/>
          <w:szCs w:val="24"/>
        </w:rPr>
        <w:t xml:space="preserve">), samt uteområde. Det må her komme fram kor mange kvadratmeter borna/elevane har tilgjengeleg som uteareal og kor mange kvadratmeter kvart </w:t>
      </w:r>
      <w:r>
        <w:rPr>
          <w:rFonts w:asciiTheme="minorHAnsi" w:hAnsiTheme="minorHAnsi" w:cstheme="minorHAnsi"/>
          <w:sz w:val="24"/>
          <w:szCs w:val="24"/>
        </w:rPr>
        <w:t>opphaldsrom/grupperom/klasse</w:t>
      </w:r>
      <w:r w:rsidRPr="00FA1FD7">
        <w:rPr>
          <w:rFonts w:asciiTheme="minorHAnsi" w:hAnsiTheme="minorHAnsi" w:cstheme="minorHAnsi"/>
          <w:sz w:val="24"/>
          <w:szCs w:val="24"/>
        </w:rPr>
        <w:t>rom har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</w:tblGrid>
      <w:tr w:rsidR="00FA1FD7" w:rsidRPr="00231604" w:rsidTr="00FA1FD7">
        <w:tc>
          <w:tcPr>
            <w:tcW w:w="1627" w:type="dxa"/>
          </w:tcPr>
          <w:p w:rsidR="00FA1FD7" w:rsidRPr="00231604" w:rsidRDefault="00FA1FD7" w:rsidP="00FA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FA1FD7" w:rsidRDefault="00FA1FD7" w:rsidP="00FA1FD7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FA1FD7" w:rsidRDefault="00FA1FD7" w:rsidP="00FA1FD7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Vedteken</w:t>
      </w:r>
      <w:r w:rsidRPr="00FA1FD7">
        <w:rPr>
          <w:rFonts w:asciiTheme="minorHAnsi" w:hAnsiTheme="minorHAnsi" w:cstheme="minorHAnsi"/>
          <w:sz w:val="24"/>
          <w:szCs w:val="24"/>
        </w:rPr>
        <w:t xml:space="preserve"> vedlikehaldsplan.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</w:tblGrid>
      <w:tr w:rsidR="00FA1FD7" w:rsidRPr="00231604" w:rsidTr="00FA1FD7">
        <w:tc>
          <w:tcPr>
            <w:tcW w:w="1627" w:type="dxa"/>
          </w:tcPr>
          <w:p w:rsidR="00FA1FD7" w:rsidRPr="00231604" w:rsidRDefault="00FA1FD7" w:rsidP="00FA1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Nei </w:t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</w:r>
            <w:r w:rsidR="00566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316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FA1FD7" w:rsidRPr="00FA1FD7" w:rsidRDefault="00FA1FD7" w:rsidP="00FA1FD7">
      <w:pPr>
        <w:outlineLvl w:val="0"/>
        <w:rPr>
          <w:rFonts w:asciiTheme="minorHAnsi" w:hAnsiTheme="minorHAnsi" w:cstheme="minorHAnsi"/>
          <w:sz w:val="24"/>
          <w:szCs w:val="24"/>
        </w:rPr>
      </w:pPr>
    </w:p>
    <w:sectPr w:rsidR="00FA1FD7" w:rsidRPr="00FA1FD7" w:rsidSect="00DB34D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9B" w:rsidRDefault="00566A9B" w:rsidP="00C55302">
      <w:r>
        <w:separator/>
      </w:r>
    </w:p>
  </w:endnote>
  <w:endnote w:type="continuationSeparator" w:id="0">
    <w:p w:rsidR="00566A9B" w:rsidRDefault="00566A9B" w:rsidP="00C5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848236"/>
      <w:docPartObj>
        <w:docPartGallery w:val="Page Numbers (Bottom of Page)"/>
        <w:docPartUnique/>
      </w:docPartObj>
    </w:sdtPr>
    <w:sdtEndPr/>
    <w:sdtContent>
      <w:p w:rsidR="00FA1FD7" w:rsidRDefault="00FA1FD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563">
          <w:rPr>
            <w:noProof/>
          </w:rPr>
          <w:t>16</w:t>
        </w:r>
        <w:r>
          <w:fldChar w:fldCharType="end"/>
        </w:r>
      </w:p>
    </w:sdtContent>
  </w:sdt>
  <w:p w:rsidR="00FA1FD7" w:rsidRPr="00202D8F" w:rsidRDefault="00FA1FD7" w:rsidP="00231604">
    <w:pPr>
      <w:pStyle w:val="Bunntekst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9B" w:rsidRDefault="00566A9B" w:rsidP="00C55302">
      <w:r>
        <w:separator/>
      </w:r>
    </w:p>
  </w:footnote>
  <w:footnote w:type="continuationSeparator" w:id="0">
    <w:p w:rsidR="00566A9B" w:rsidRDefault="00566A9B" w:rsidP="00C5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D7" w:rsidRDefault="00FA1FD7">
    <w:pPr>
      <w:pStyle w:val="Toppteks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17</w:t>
    </w:r>
    <w:r>
      <w:rPr>
        <w:rStyle w:val="Sidetall"/>
      </w:rPr>
      <w:fldChar w:fldCharType="end"/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>
      <w:rPr>
        <w:rStyle w:val="Sidetall"/>
        <w:noProof/>
      </w:rPr>
      <w:t>17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D7" w:rsidRPr="007354B1" w:rsidRDefault="00FA1FD7" w:rsidP="00231604">
    <w:pPr>
      <w:pStyle w:val="Top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D7" w:rsidRPr="00252DE5" w:rsidRDefault="00FA1FD7" w:rsidP="002559D9">
    <w:pPr>
      <w:pStyle w:val="Topptekst"/>
      <w:jc w:val="right"/>
      <w:rPr>
        <w:sz w:val="36"/>
      </w:rPr>
    </w:pPr>
    <w:r w:rsidRPr="00252DE5">
      <w:rPr>
        <w:sz w:val="36"/>
      </w:rPr>
      <w:t>Miljørett</w:t>
    </w:r>
    <w:r>
      <w:rPr>
        <w:sz w:val="36"/>
      </w:rPr>
      <w:t>a</w:t>
    </w:r>
    <w:r w:rsidRPr="00252DE5">
      <w:rPr>
        <w:sz w:val="36"/>
      </w:rPr>
      <w:t xml:space="preserve"> helsevern Indre Sogn</w:t>
    </w:r>
  </w:p>
  <w:p w:rsidR="00FA1FD7" w:rsidRDefault="00FA1FD7" w:rsidP="002559D9">
    <w:pPr>
      <w:pStyle w:val="Topptekst"/>
      <w:jc w:val="right"/>
      <w:rPr>
        <w:rFonts w:ascii="Arial" w:hAnsi="Arial"/>
        <w:sz w:val="18"/>
      </w:rPr>
    </w:pPr>
    <w:bookmarkStart w:id="2" w:name="bm_Sted1"/>
    <w:bookmarkEnd w:id="2"/>
    <w:r w:rsidRPr="00252DE5">
      <w:rPr>
        <w:rFonts w:ascii="Arial" w:hAnsi="Arial"/>
        <w:sz w:val="18"/>
      </w:rPr>
      <w:t>Sogndal, Luster, Leikanger, Bale</w:t>
    </w:r>
    <w:r>
      <w:rPr>
        <w:rFonts w:ascii="Arial" w:hAnsi="Arial"/>
        <w:sz w:val="18"/>
      </w:rPr>
      <w:t xml:space="preserve">strand, Årdal, Aurland, Lærdal og </w:t>
    </w:r>
    <w:r w:rsidRPr="00252DE5">
      <w:rPr>
        <w:rFonts w:ascii="Arial" w:hAnsi="Arial"/>
        <w:sz w:val="18"/>
      </w:rPr>
      <w:t>Vik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B473E"/>
    <w:multiLevelType w:val="singleLevel"/>
    <w:tmpl w:val="BF2C7A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4322644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7A0628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D63FC3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E93AB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024C56"/>
    <w:multiLevelType w:val="singleLevel"/>
    <w:tmpl w:val="9BBE62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8C13420"/>
    <w:multiLevelType w:val="singleLevel"/>
    <w:tmpl w:val="9BBE62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B2C6A05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2A5AC9"/>
    <w:multiLevelType w:val="singleLevel"/>
    <w:tmpl w:val="9BBE62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F064607"/>
    <w:multiLevelType w:val="singleLevel"/>
    <w:tmpl w:val="9BBE62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095004B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0C0DFA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90E1C78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A8B348C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41C268C"/>
    <w:multiLevelType w:val="singleLevel"/>
    <w:tmpl w:val="0E6EE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A3461D1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D9B6C56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AE59F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CA05C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234927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2F7CE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346365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7B54FD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8FE31C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E9568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22E126F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6957312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AA565A7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7" w:hanging="284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5"/>
  </w:num>
  <w:num w:numId="10">
    <w:abstractNumId w:val="24"/>
  </w:num>
  <w:num w:numId="11">
    <w:abstractNumId w:val="11"/>
  </w:num>
  <w:num w:numId="12">
    <w:abstractNumId w:val="27"/>
  </w:num>
  <w:num w:numId="13">
    <w:abstractNumId w:val="20"/>
  </w:num>
  <w:num w:numId="14">
    <w:abstractNumId w:val="17"/>
  </w:num>
  <w:num w:numId="15">
    <w:abstractNumId w:val="26"/>
  </w:num>
  <w:num w:numId="16">
    <w:abstractNumId w:val="23"/>
  </w:num>
  <w:num w:numId="17">
    <w:abstractNumId w:val="12"/>
  </w:num>
  <w:num w:numId="18">
    <w:abstractNumId w:val="18"/>
  </w:num>
  <w:num w:numId="19">
    <w:abstractNumId w:val="13"/>
  </w:num>
  <w:num w:numId="20">
    <w:abstractNumId w:val="8"/>
  </w:num>
  <w:num w:numId="21">
    <w:abstractNumId w:val="4"/>
  </w:num>
  <w:num w:numId="22">
    <w:abstractNumId w:val="2"/>
  </w:num>
  <w:num w:numId="23">
    <w:abstractNumId w:val="14"/>
  </w:num>
  <w:num w:numId="24">
    <w:abstractNumId w:val="5"/>
  </w:num>
  <w:num w:numId="25">
    <w:abstractNumId w:val="16"/>
  </w:num>
  <w:num w:numId="26">
    <w:abstractNumId w:val="21"/>
  </w:num>
  <w:num w:numId="27">
    <w:abstractNumId w:val="22"/>
  </w:num>
  <w:num w:numId="28">
    <w:abstractNumId w:val="28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3"/>
    <w:rsid w:val="000062B5"/>
    <w:rsid w:val="00036FF5"/>
    <w:rsid w:val="00054D0E"/>
    <w:rsid w:val="00186759"/>
    <w:rsid w:val="001B33AB"/>
    <w:rsid w:val="00204BF2"/>
    <w:rsid w:val="00231604"/>
    <w:rsid w:val="00237E89"/>
    <w:rsid w:val="002559D9"/>
    <w:rsid w:val="002853E1"/>
    <w:rsid w:val="002D041E"/>
    <w:rsid w:val="003759FF"/>
    <w:rsid w:val="004C4E80"/>
    <w:rsid w:val="00514E59"/>
    <w:rsid w:val="00566A9B"/>
    <w:rsid w:val="005B3FB7"/>
    <w:rsid w:val="006B0C63"/>
    <w:rsid w:val="00723838"/>
    <w:rsid w:val="0077712D"/>
    <w:rsid w:val="00782A30"/>
    <w:rsid w:val="007C77B0"/>
    <w:rsid w:val="00812065"/>
    <w:rsid w:val="008130D4"/>
    <w:rsid w:val="00833F1D"/>
    <w:rsid w:val="00843DC4"/>
    <w:rsid w:val="008D6EFA"/>
    <w:rsid w:val="008E5CBF"/>
    <w:rsid w:val="009A4AC7"/>
    <w:rsid w:val="009F7BA4"/>
    <w:rsid w:val="00A03E05"/>
    <w:rsid w:val="00A35275"/>
    <w:rsid w:val="00B14D86"/>
    <w:rsid w:val="00BE4095"/>
    <w:rsid w:val="00C55302"/>
    <w:rsid w:val="00D057AB"/>
    <w:rsid w:val="00D640C9"/>
    <w:rsid w:val="00D66F9E"/>
    <w:rsid w:val="00DB34D0"/>
    <w:rsid w:val="00DB47E7"/>
    <w:rsid w:val="00DD0443"/>
    <w:rsid w:val="00E23563"/>
    <w:rsid w:val="00E86DF5"/>
    <w:rsid w:val="00E9265F"/>
    <w:rsid w:val="00F671FB"/>
    <w:rsid w:val="00FA1FD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DD8D82-0C7E-418E-9361-F42EABA2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FD7"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nb-NO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CG Omega" w:hAnsi="CG Omega"/>
      <w:b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4"/>
      <w:lang w:eastAsia="nb-NO"/>
    </w:rPr>
  </w:style>
  <w:style w:type="paragraph" w:styleId="Brdtekstinnrykk">
    <w:name w:val="Body Text Indent"/>
    <w:basedOn w:val="Normal"/>
    <w:pPr>
      <w:ind w:left="709"/>
    </w:pPr>
    <w:rPr>
      <w:sz w:val="24"/>
      <w:lang w:eastAsia="nb-NO"/>
    </w:rPr>
  </w:style>
  <w:style w:type="paragraph" w:styleId="Bunntekst">
    <w:name w:val="footer"/>
    <w:basedOn w:val="Normal"/>
    <w:link w:val="BunntekstTegn"/>
    <w:uiPriority w:val="99"/>
    <w:rsid w:val="001B33AB"/>
    <w:pPr>
      <w:tabs>
        <w:tab w:val="center" w:pos="4536"/>
        <w:tab w:val="right" w:pos="9072"/>
      </w:tabs>
    </w:pPr>
    <w:rPr>
      <w:sz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1B33AB"/>
    <w:rPr>
      <w:sz w:val="24"/>
      <w:lang w:val="nb-NO" w:eastAsia="nb-NO"/>
    </w:rPr>
  </w:style>
  <w:style w:type="character" w:styleId="Sidetall">
    <w:name w:val="page number"/>
    <w:basedOn w:val="Standardskriftforavsnitt"/>
    <w:rsid w:val="001B33AB"/>
  </w:style>
  <w:style w:type="paragraph" w:styleId="Tittel">
    <w:name w:val="Title"/>
    <w:basedOn w:val="Normal"/>
    <w:link w:val="TittelTegn"/>
    <w:qFormat/>
    <w:rsid w:val="001B33AB"/>
    <w:pPr>
      <w:jc w:val="center"/>
    </w:pPr>
    <w:rPr>
      <w:b/>
      <w:sz w:val="40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1B33AB"/>
    <w:rPr>
      <w:b/>
      <w:sz w:val="40"/>
      <w:lang w:val="nb-NO" w:eastAsia="nb-NO"/>
    </w:rPr>
  </w:style>
  <w:style w:type="table" w:styleId="Tabellrutenett">
    <w:name w:val="Table Grid"/>
    <w:basedOn w:val="Vanligtabell"/>
    <w:rsid w:val="0023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4564</Words>
  <Characters>24192</Characters>
  <Application>Microsoft Office Word</Application>
  <DocSecurity>0</DocSecurity>
  <Lines>201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GODKJENNING AV SKOLER OG BARNEHAGAR I INDRE SOGN</vt:lpstr>
    </vt:vector>
  </TitlesOfParts>
  <Company>Sogndal kommune</Company>
  <LinksUpToDate>false</LinksUpToDate>
  <CharactersWithSpaces>28699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GODKJENNING AV SKOLER OG BARNEHAGAR I INDRE SOGN</dc:title>
  <dc:subject/>
  <dc:creator>Sogndal kommune</dc:creator>
  <cp:keywords/>
  <dc:description/>
  <cp:lastModifiedBy>Elin Åsnes Øvretun</cp:lastModifiedBy>
  <cp:revision>10</cp:revision>
  <dcterms:created xsi:type="dcterms:W3CDTF">2017-11-10T08:08:00Z</dcterms:created>
  <dcterms:modified xsi:type="dcterms:W3CDTF">2019-03-01T08:47:00Z</dcterms:modified>
</cp:coreProperties>
</file>